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A23" w:rsidRPr="003C30E6" w:rsidRDefault="00E31A23" w:rsidP="00851446">
      <w:pPr>
        <w:tabs>
          <w:tab w:val="left" w:pos="10065"/>
        </w:tabs>
        <w:ind w:right="825"/>
        <w:jc w:val="center"/>
        <w:rPr>
          <w:b/>
          <w:color w:val="000000"/>
        </w:rPr>
      </w:pPr>
      <w:r>
        <w:rPr>
          <w:b/>
          <w:color w:val="000000"/>
        </w:rPr>
        <w:t>м</w:t>
      </w:r>
      <w:r w:rsidRPr="003C30E6">
        <w:rPr>
          <w:b/>
          <w:color w:val="000000"/>
        </w:rPr>
        <w:t>униципальное бюджетное общеобразовательное учреждение</w:t>
      </w:r>
    </w:p>
    <w:p w:rsidR="00E31A23" w:rsidRPr="003C30E6" w:rsidRDefault="00E31A23" w:rsidP="00E31A23">
      <w:pPr>
        <w:jc w:val="center"/>
        <w:rPr>
          <w:b/>
          <w:color w:val="000000"/>
        </w:rPr>
      </w:pPr>
      <w:proofErr w:type="spellStart"/>
      <w:r w:rsidRPr="003C30E6">
        <w:rPr>
          <w:b/>
          <w:color w:val="000000"/>
        </w:rPr>
        <w:t>Лиховская</w:t>
      </w:r>
      <w:proofErr w:type="spellEnd"/>
      <w:r w:rsidRPr="003C30E6">
        <w:rPr>
          <w:b/>
          <w:color w:val="000000"/>
        </w:rPr>
        <w:t xml:space="preserve">  средняя общеобразовательная школа</w:t>
      </w:r>
    </w:p>
    <w:p w:rsidR="00E31A23" w:rsidRPr="003C30E6" w:rsidRDefault="00E31A23" w:rsidP="00E31A23">
      <w:pPr>
        <w:tabs>
          <w:tab w:val="left" w:pos="3149"/>
          <w:tab w:val="left" w:pos="4987"/>
        </w:tabs>
        <w:spacing w:line="283" w:lineRule="exact"/>
        <w:ind w:left="360"/>
        <w:rPr>
          <w:rFonts w:eastAsia="Georgia"/>
          <w:color w:val="000000"/>
        </w:rPr>
      </w:pPr>
    </w:p>
    <w:p w:rsidR="00E31A23" w:rsidRPr="003C30E6" w:rsidRDefault="00E31A23" w:rsidP="00E31A23">
      <w:pPr>
        <w:tabs>
          <w:tab w:val="left" w:pos="3149"/>
          <w:tab w:val="left" w:pos="4987"/>
        </w:tabs>
        <w:spacing w:line="283" w:lineRule="exact"/>
        <w:ind w:left="360"/>
        <w:rPr>
          <w:rFonts w:eastAsia="Georgia"/>
          <w:color w:val="000000"/>
        </w:rPr>
      </w:pPr>
    </w:p>
    <w:p w:rsidR="00E31A23" w:rsidRPr="003C30E6" w:rsidRDefault="00E31A23" w:rsidP="00E31A23">
      <w:pPr>
        <w:ind w:left="-567"/>
        <w:rPr>
          <w:color w:val="000000"/>
          <w:sz w:val="20"/>
          <w:szCs w:val="20"/>
        </w:rPr>
      </w:pPr>
      <w:r w:rsidRPr="003C30E6">
        <w:rPr>
          <w:color w:val="000000"/>
          <w:sz w:val="20"/>
          <w:szCs w:val="20"/>
        </w:rPr>
        <w:t>Рассмотрена</w:t>
      </w:r>
      <w:r w:rsidRPr="003C30E6">
        <w:rPr>
          <w:color w:val="000000"/>
          <w:sz w:val="20"/>
          <w:szCs w:val="20"/>
        </w:rPr>
        <w:tab/>
      </w:r>
      <w:r w:rsidRPr="003C30E6">
        <w:rPr>
          <w:color w:val="000000"/>
          <w:sz w:val="20"/>
          <w:szCs w:val="20"/>
        </w:rPr>
        <w:tab/>
        <w:t>Согласовано</w:t>
      </w:r>
      <w:r w:rsidRPr="003C30E6">
        <w:rPr>
          <w:color w:val="000000"/>
          <w:sz w:val="20"/>
          <w:szCs w:val="20"/>
        </w:rPr>
        <w:tab/>
      </w:r>
      <w:r w:rsidRPr="003C30E6">
        <w:rPr>
          <w:color w:val="000000"/>
          <w:sz w:val="20"/>
          <w:szCs w:val="20"/>
        </w:rPr>
        <w:tab/>
        <w:t>Принята</w:t>
      </w:r>
      <w:proofErr w:type="gramStart"/>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t>У</w:t>
      </w:r>
      <w:proofErr w:type="gramEnd"/>
      <w:r w:rsidRPr="003C30E6">
        <w:rPr>
          <w:color w:val="000000"/>
          <w:sz w:val="20"/>
          <w:szCs w:val="20"/>
        </w:rPr>
        <w:t>тверждаю</w:t>
      </w:r>
    </w:p>
    <w:p w:rsidR="00E31A23" w:rsidRPr="003C30E6" w:rsidRDefault="00E31A23" w:rsidP="00E31A23">
      <w:pPr>
        <w:ind w:left="-567"/>
        <w:rPr>
          <w:color w:val="000000"/>
          <w:sz w:val="20"/>
          <w:szCs w:val="20"/>
        </w:rPr>
      </w:pPr>
      <w:r w:rsidRPr="003C30E6">
        <w:rPr>
          <w:color w:val="000000"/>
          <w:sz w:val="20"/>
          <w:szCs w:val="20"/>
        </w:rPr>
        <w:t>на заседании</w:t>
      </w:r>
      <w:r w:rsidRPr="003C30E6">
        <w:rPr>
          <w:color w:val="000000"/>
          <w:sz w:val="20"/>
          <w:szCs w:val="20"/>
        </w:rPr>
        <w:tab/>
      </w:r>
      <w:r w:rsidRPr="003C30E6">
        <w:rPr>
          <w:color w:val="000000"/>
          <w:sz w:val="20"/>
          <w:szCs w:val="20"/>
        </w:rPr>
        <w:tab/>
        <w:t>с МС</w:t>
      </w:r>
      <w:r w:rsidRPr="003C30E6">
        <w:rPr>
          <w:color w:val="000000"/>
          <w:sz w:val="20"/>
          <w:szCs w:val="20"/>
        </w:rPr>
        <w:tab/>
      </w:r>
      <w:r w:rsidRPr="003C30E6">
        <w:rPr>
          <w:color w:val="000000"/>
          <w:sz w:val="20"/>
          <w:szCs w:val="20"/>
        </w:rPr>
        <w:tab/>
      </w:r>
      <w:r w:rsidRPr="003C30E6">
        <w:rPr>
          <w:color w:val="000000"/>
          <w:sz w:val="20"/>
          <w:szCs w:val="20"/>
        </w:rPr>
        <w:tab/>
        <w:t>педагогическим Советом</w:t>
      </w:r>
      <w:r w:rsidRPr="003C30E6">
        <w:rPr>
          <w:color w:val="000000"/>
          <w:sz w:val="20"/>
          <w:szCs w:val="20"/>
        </w:rPr>
        <w:tab/>
      </w:r>
      <w:r w:rsidRPr="003C30E6">
        <w:rPr>
          <w:color w:val="000000"/>
          <w:sz w:val="20"/>
          <w:szCs w:val="20"/>
        </w:rPr>
        <w:tab/>
      </w:r>
      <w:r>
        <w:rPr>
          <w:color w:val="000000"/>
          <w:sz w:val="20"/>
          <w:szCs w:val="20"/>
        </w:rPr>
        <w:tab/>
      </w:r>
      <w:r w:rsidRPr="003C30E6">
        <w:rPr>
          <w:color w:val="000000"/>
          <w:sz w:val="20"/>
          <w:szCs w:val="20"/>
        </w:rPr>
        <w:t>Директор школы:_______</w:t>
      </w:r>
    </w:p>
    <w:p w:rsidR="00E31A23" w:rsidRPr="003C30E6" w:rsidRDefault="00E31A23" w:rsidP="00E31A23">
      <w:pPr>
        <w:ind w:left="-567"/>
        <w:rPr>
          <w:color w:val="000000"/>
          <w:sz w:val="20"/>
          <w:szCs w:val="20"/>
        </w:rPr>
      </w:pPr>
      <w:r w:rsidRPr="003C30E6">
        <w:rPr>
          <w:color w:val="000000"/>
          <w:sz w:val="20"/>
          <w:szCs w:val="20"/>
        </w:rPr>
        <w:t>протокол №___</w:t>
      </w:r>
      <w:r w:rsidRPr="003C30E6">
        <w:rPr>
          <w:color w:val="000000"/>
          <w:sz w:val="20"/>
          <w:szCs w:val="20"/>
        </w:rPr>
        <w:tab/>
        <w:t>_______20___г.</w:t>
      </w:r>
      <w:r w:rsidRPr="003C30E6">
        <w:rPr>
          <w:color w:val="000000"/>
          <w:sz w:val="20"/>
          <w:szCs w:val="20"/>
        </w:rPr>
        <w:tab/>
      </w:r>
      <w:r w:rsidRPr="003C30E6">
        <w:rPr>
          <w:color w:val="000000"/>
          <w:sz w:val="20"/>
          <w:szCs w:val="20"/>
        </w:rPr>
        <w:tab/>
        <w:t>протокол №____от_____20___г.</w:t>
      </w:r>
      <w:r w:rsidRPr="003C30E6">
        <w:rPr>
          <w:color w:val="000000"/>
          <w:sz w:val="20"/>
          <w:szCs w:val="20"/>
        </w:rPr>
        <w:tab/>
      </w:r>
      <w:r w:rsidRPr="003C30E6">
        <w:rPr>
          <w:color w:val="000000"/>
          <w:sz w:val="20"/>
          <w:szCs w:val="20"/>
        </w:rPr>
        <w:tab/>
        <w:t>/Журавлева Н. В./</w:t>
      </w:r>
    </w:p>
    <w:p w:rsidR="00E31A23" w:rsidRPr="003C30E6" w:rsidRDefault="00E31A23" w:rsidP="00E31A23">
      <w:pPr>
        <w:ind w:left="-567"/>
        <w:rPr>
          <w:color w:val="000000"/>
          <w:sz w:val="20"/>
          <w:szCs w:val="20"/>
        </w:rPr>
      </w:pPr>
      <w:r w:rsidRPr="003C30E6">
        <w:rPr>
          <w:color w:val="000000"/>
          <w:sz w:val="20"/>
          <w:szCs w:val="20"/>
        </w:rPr>
        <w:t>от______20___г.</w:t>
      </w:r>
      <w:r w:rsidRPr="003C30E6">
        <w:rPr>
          <w:color w:val="000000"/>
          <w:sz w:val="20"/>
          <w:szCs w:val="20"/>
        </w:rPr>
        <w:tab/>
        <w:t>Председатель МС</w:t>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t>приказ №___от____20__г.</w:t>
      </w:r>
    </w:p>
    <w:p w:rsidR="00E31A23" w:rsidRPr="003C30E6" w:rsidRDefault="00E31A23" w:rsidP="00E31A23">
      <w:pPr>
        <w:ind w:left="-567"/>
        <w:rPr>
          <w:color w:val="000000"/>
          <w:sz w:val="20"/>
          <w:szCs w:val="20"/>
        </w:rPr>
      </w:pPr>
      <w:r w:rsidRPr="003C30E6">
        <w:rPr>
          <w:color w:val="000000"/>
          <w:sz w:val="20"/>
          <w:szCs w:val="20"/>
        </w:rPr>
        <w:t>рук. ШМО</w:t>
      </w:r>
      <w:r w:rsidRPr="003C30E6">
        <w:rPr>
          <w:color w:val="000000"/>
          <w:sz w:val="20"/>
          <w:szCs w:val="20"/>
        </w:rPr>
        <w:tab/>
      </w:r>
      <w:r w:rsidRPr="003C30E6">
        <w:rPr>
          <w:color w:val="000000"/>
          <w:sz w:val="20"/>
          <w:szCs w:val="20"/>
        </w:rPr>
        <w:tab/>
        <w:t>___________</w:t>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r w:rsidRPr="003C30E6">
        <w:rPr>
          <w:color w:val="000000"/>
          <w:sz w:val="20"/>
          <w:szCs w:val="20"/>
        </w:rPr>
        <w:tab/>
      </w:r>
    </w:p>
    <w:p w:rsidR="00E31A23" w:rsidRPr="003C30E6" w:rsidRDefault="00E31A23" w:rsidP="00E31A23">
      <w:pPr>
        <w:ind w:left="-567"/>
        <w:rPr>
          <w:color w:val="000000"/>
          <w:sz w:val="20"/>
          <w:szCs w:val="20"/>
        </w:rPr>
      </w:pPr>
      <w:r w:rsidRPr="003C30E6">
        <w:rPr>
          <w:color w:val="000000"/>
          <w:sz w:val="20"/>
          <w:szCs w:val="20"/>
        </w:rPr>
        <w:t>___________</w:t>
      </w:r>
    </w:p>
    <w:p w:rsidR="00E31A23" w:rsidRPr="003C30E6" w:rsidRDefault="00E31A23" w:rsidP="00E31A23">
      <w:pPr>
        <w:tabs>
          <w:tab w:val="left" w:pos="3149"/>
          <w:tab w:val="left" w:pos="4987"/>
        </w:tabs>
        <w:spacing w:line="283" w:lineRule="exact"/>
        <w:ind w:left="360"/>
        <w:rPr>
          <w:rFonts w:eastAsia="Georgia"/>
          <w:color w:val="000000"/>
          <w:sz w:val="21"/>
          <w:szCs w:val="21"/>
        </w:rPr>
      </w:pPr>
    </w:p>
    <w:p w:rsidR="00E31A23" w:rsidRPr="003C30E6" w:rsidRDefault="00E31A23" w:rsidP="00E31A23">
      <w:pPr>
        <w:tabs>
          <w:tab w:val="left" w:pos="3149"/>
          <w:tab w:val="left" w:pos="4987"/>
        </w:tabs>
        <w:spacing w:line="283" w:lineRule="exact"/>
        <w:ind w:left="360"/>
        <w:rPr>
          <w:rFonts w:eastAsia="Georgia"/>
          <w:color w:val="000000"/>
        </w:rPr>
      </w:pPr>
    </w:p>
    <w:p w:rsidR="00E31A23" w:rsidRPr="003C30E6" w:rsidRDefault="00E31A23" w:rsidP="00E31A23">
      <w:pPr>
        <w:keepNext/>
        <w:keepLines/>
        <w:spacing w:after="85" w:line="730" w:lineRule="exact"/>
        <w:jc w:val="center"/>
        <w:outlineLvl w:val="0"/>
        <w:rPr>
          <w:b/>
          <w:bCs/>
          <w:color w:val="000000"/>
          <w:spacing w:val="-10"/>
          <w:sz w:val="32"/>
        </w:rPr>
      </w:pPr>
      <w:r w:rsidRPr="003C30E6">
        <w:rPr>
          <w:b/>
          <w:bCs/>
          <w:color w:val="000000"/>
          <w:spacing w:val="-10"/>
          <w:sz w:val="32"/>
        </w:rPr>
        <w:t>Адаптированная рабочая программа</w:t>
      </w:r>
    </w:p>
    <w:p w:rsidR="00E31A23" w:rsidRPr="003C30E6" w:rsidRDefault="00E31A23" w:rsidP="00E31A23">
      <w:pPr>
        <w:spacing w:after="48" w:line="290" w:lineRule="exact"/>
        <w:rPr>
          <w:rFonts w:eastAsia="Georgia"/>
          <w:color w:val="000000"/>
        </w:rPr>
      </w:pPr>
    </w:p>
    <w:p w:rsidR="00E31A23" w:rsidRPr="003C30E6" w:rsidRDefault="00E31A23" w:rsidP="00E31A23">
      <w:pPr>
        <w:spacing w:after="48" w:line="290" w:lineRule="exact"/>
        <w:rPr>
          <w:rFonts w:eastAsia="Georgia"/>
          <w:color w:val="000000"/>
        </w:rPr>
      </w:pPr>
    </w:p>
    <w:p w:rsidR="00E31A23" w:rsidRPr="003C30E6" w:rsidRDefault="00E31A23" w:rsidP="00E31A23">
      <w:pPr>
        <w:spacing w:after="48" w:line="290" w:lineRule="exact"/>
        <w:rPr>
          <w:rFonts w:eastAsia="Georgia"/>
          <w:color w:val="000000"/>
        </w:rPr>
      </w:pPr>
    </w:p>
    <w:p w:rsidR="00E31A23" w:rsidRPr="003C30E6" w:rsidRDefault="00E31A23" w:rsidP="00E31A23">
      <w:pPr>
        <w:pStyle w:val="a5"/>
        <w:spacing w:line="360" w:lineRule="auto"/>
        <w:rPr>
          <w:rFonts w:ascii="Times New Roman" w:eastAsia="Georgia" w:hAnsi="Times New Roman"/>
          <w:color w:val="000000"/>
          <w:sz w:val="24"/>
          <w:szCs w:val="24"/>
        </w:rPr>
      </w:pPr>
      <w:r>
        <w:rPr>
          <w:rFonts w:ascii="Times New Roman" w:eastAsia="Georgia" w:hAnsi="Times New Roman"/>
          <w:color w:val="000000"/>
          <w:sz w:val="24"/>
          <w:szCs w:val="24"/>
        </w:rPr>
        <w:t>по миру природы и человека</w:t>
      </w:r>
    </w:p>
    <w:p w:rsidR="00E31A23" w:rsidRPr="003C30E6" w:rsidRDefault="00E31A23" w:rsidP="00E31A23">
      <w:pPr>
        <w:pStyle w:val="a5"/>
        <w:spacing w:line="360" w:lineRule="auto"/>
        <w:rPr>
          <w:rFonts w:ascii="Times New Roman" w:eastAsia="Georgia" w:hAnsi="Times New Roman"/>
          <w:color w:val="000000"/>
          <w:sz w:val="24"/>
          <w:szCs w:val="24"/>
        </w:rPr>
      </w:pPr>
      <w:r>
        <w:rPr>
          <w:rFonts w:ascii="Times New Roman" w:eastAsia="Georgia" w:hAnsi="Times New Roman"/>
          <w:color w:val="000000"/>
          <w:sz w:val="24"/>
          <w:szCs w:val="24"/>
        </w:rPr>
        <w:t>класс 4</w:t>
      </w:r>
    </w:p>
    <w:p w:rsidR="00E31A23" w:rsidRPr="003C30E6" w:rsidRDefault="00E31A23" w:rsidP="00E31A23">
      <w:pPr>
        <w:pStyle w:val="a5"/>
        <w:spacing w:line="360" w:lineRule="auto"/>
        <w:rPr>
          <w:rFonts w:ascii="Times New Roman" w:eastAsia="Georgia" w:hAnsi="Times New Roman"/>
          <w:color w:val="000000"/>
          <w:sz w:val="24"/>
          <w:szCs w:val="24"/>
        </w:rPr>
      </w:pPr>
      <w:r>
        <w:rPr>
          <w:rFonts w:ascii="Times New Roman" w:eastAsia="Georgia" w:hAnsi="Times New Roman"/>
          <w:color w:val="000000"/>
          <w:sz w:val="24"/>
          <w:szCs w:val="24"/>
        </w:rPr>
        <w:t>количество часов в год – 66, в неделю – 2</w:t>
      </w:r>
      <w:r w:rsidRPr="003C30E6">
        <w:rPr>
          <w:rFonts w:ascii="Times New Roman" w:eastAsia="Georgia" w:hAnsi="Times New Roman"/>
          <w:color w:val="000000"/>
          <w:sz w:val="24"/>
          <w:szCs w:val="24"/>
        </w:rPr>
        <w:t xml:space="preserve"> </w:t>
      </w:r>
      <w:r w:rsidRPr="003C30E6">
        <w:rPr>
          <w:rFonts w:ascii="Times New Roman" w:eastAsia="Georgia" w:hAnsi="Times New Roman"/>
          <w:color w:val="000000"/>
          <w:sz w:val="24"/>
          <w:szCs w:val="24"/>
        </w:rPr>
        <w:tab/>
      </w: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2760"/>
        <w:rPr>
          <w:rFonts w:eastAsia="Georgia"/>
          <w:color w:val="000000"/>
        </w:rPr>
      </w:pPr>
    </w:p>
    <w:p w:rsidR="00E31A23" w:rsidRPr="003C30E6" w:rsidRDefault="00E31A23" w:rsidP="00E31A23">
      <w:pPr>
        <w:spacing w:line="370" w:lineRule="exact"/>
        <w:ind w:left="4200" w:firstLine="120"/>
        <w:jc w:val="center"/>
        <w:rPr>
          <w:rFonts w:eastAsia="Georgia"/>
          <w:color w:val="000000"/>
        </w:rPr>
      </w:pPr>
      <w:r>
        <w:rPr>
          <w:rFonts w:eastAsia="Georgia"/>
          <w:color w:val="000000"/>
        </w:rPr>
        <w:t>Составитель: Журавлева И. В.</w:t>
      </w: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sz w:val="29"/>
          <w:szCs w:val="29"/>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r w:rsidRPr="003C30E6">
        <w:rPr>
          <w:rFonts w:eastAsia="Georgia"/>
          <w:color w:val="000000"/>
        </w:rPr>
        <w:t>х. Лихой</w:t>
      </w:r>
    </w:p>
    <w:p w:rsidR="00E31A23" w:rsidRPr="003C30E6" w:rsidRDefault="00E31A23" w:rsidP="00E31A23">
      <w:pPr>
        <w:tabs>
          <w:tab w:val="left" w:leader="underscore" w:pos="4690"/>
          <w:tab w:val="left" w:pos="9923"/>
          <w:tab w:val="left" w:pos="10065"/>
        </w:tabs>
        <w:spacing w:line="370" w:lineRule="exact"/>
        <w:ind w:left="142" w:right="283"/>
        <w:jc w:val="center"/>
        <w:rPr>
          <w:rFonts w:eastAsia="Georgia"/>
          <w:color w:val="000000"/>
        </w:rPr>
      </w:pPr>
      <w:r>
        <w:rPr>
          <w:rFonts w:eastAsia="Georgia"/>
          <w:color w:val="000000"/>
        </w:rPr>
        <w:t>2019 – 2020</w:t>
      </w:r>
      <w:r w:rsidRPr="003C30E6">
        <w:rPr>
          <w:rFonts w:eastAsia="Georgia"/>
          <w:color w:val="000000"/>
        </w:rPr>
        <w:t xml:space="preserve"> учебный год</w:t>
      </w:r>
    </w:p>
    <w:p w:rsidR="00851446" w:rsidRDefault="00851446" w:rsidP="00CE415C">
      <w:pPr>
        <w:pStyle w:val="a5"/>
        <w:ind w:right="825"/>
        <w:jc w:val="center"/>
        <w:rPr>
          <w:rFonts w:ascii="Times New Roman" w:hAnsi="Times New Roman"/>
          <w:b/>
          <w:sz w:val="24"/>
          <w:szCs w:val="24"/>
        </w:rPr>
      </w:pPr>
    </w:p>
    <w:p w:rsidR="00CE415C" w:rsidRDefault="00CE415C" w:rsidP="00CE415C">
      <w:pPr>
        <w:pStyle w:val="a5"/>
        <w:ind w:right="825"/>
        <w:jc w:val="center"/>
        <w:rPr>
          <w:rFonts w:ascii="Times New Roman" w:hAnsi="Times New Roman"/>
          <w:b/>
          <w:sz w:val="24"/>
          <w:szCs w:val="24"/>
        </w:rPr>
      </w:pPr>
      <w:r w:rsidRPr="008B5356">
        <w:rPr>
          <w:rFonts w:ascii="Times New Roman" w:hAnsi="Times New Roman"/>
          <w:b/>
          <w:sz w:val="24"/>
          <w:szCs w:val="24"/>
        </w:rPr>
        <w:lastRenderedPageBreak/>
        <w:t>ПОЯСНИТЕЛЬНАЯ ЗАПИСКА</w:t>
      </w:r>
    </w:p>
    <w:p w:rsidR="003D23C3" w:rsidRPr="008B5356" w:rsidRDefault="003D23C3" w:rsidP="00CE415C">
      <w:pPr>
        <w:pStyle w:val="a5"/>
        <w:ind w:right="825"/>
        <w:jc w:val="center"/>
        <w:rPr>
          <w:rFonts w:ascii="Times New Roman" w:hAnsi="Times New Roman"/>
          <w:b/>
          <w:sz w:val="24"/>
          <w:szCs w:val="24"/>
        </w:rPr>
      </w:pPr>
    </w:p>
    <w:p w:rsidR="002321E7" w:rsidRPr="0046042C" w:rsidRDefault="00CE415C" w:rsidP="00851446">
      <w:pPr>
        <w:ind w:right="-26" w:firstLine="709"/>
        <w:jc w:val="both"/>
        <w:rPr>
          <w:sz w:val="24"/>
          <w:szCs w:val="24"/>
        </w:rPr>
      </w:pPr>
      <w:proofErr w:type="gramStart"/>
      <w:r w:rsidRPr="0046042C">
        <w:t xml:space="preserve">Адаптированная рабочая программа по предмету «Мир природы и человека» для обучающихся с умственной отсталостью (интеллектуальными нарушениями) составлена на основе адаптированной основной образовательной программы начального общего образования МБОУ Лиховской СОШ, учебного плана </w:t>
      </w:r>
      <w:r w:rsidR="00205774" w:rsidRPr="0046042C">
        <w:t xml:space="preserve">НОО для детей с умственной отсталостью (интеллектуальными нарушениями) </w:t>
      </w:r>
      <w:r w:rsidRPr="0046042C">
        <w:t>МБОУ Лиховской СОШ на 2019 – 2020 учебный г</w:t>
      </w:r>
      <w:r w:rsidR="00205774" w:rsidRPr="0046042C">
        <w:t>од,</w:t>
      </w:r>
      <w:r w:rsidRPr="0046042C">
        <w:t xml:space="preserve"> годового календарного учебного графика МБОУ Лиховской СОШ, </w:t>
      </w:r>
      <w:r w:rsidR="00D075F0" w:rsidRPr="0046042C">
        <w:rPr>
          <w:sz w:val="24"/>
          <w:szCs w:val="24"/>
          <w:lang w:bidi="ar-SA"/>
        </w:rPr>
        <w:t xml:space="preserve">Матвеева Н. Б., </w:t>
      </w:r>
      <w:proofErr w:type="spellStart"/>
      <w:r w:rsidR="00D075F0" w:rsidRPr="0046042C">
        <w:rPr>
          <w:sz w:val="24"/>
          <w:szCs w:val="24"/>
          <w:lang w:bidi="ar-SA"/>
        </w:rPr>
        <w:t>Ярочкина</w:t>
      </w:r>
      <w:proofErr w:type="spellEnd"/>
      <w:r w:rsidR="00D075F0" w:rsidRPr="0046042C">
        <w:rPr>
          <w:sz w:val="24"/>
          <w:szCs w:val="24"/>
          <w:lang w:bidi="ar-SA"/>
        </w:rPr>
        <w:t xml:space="preserve"> И. А.</w:t>
      </w:r>
      <w:proofErr w:type="gramEnd"/>
      <w:r w:rsidR="00D075F0" w:rsidRPr="0046042C">
        <w:rPr>
          <w:sz w:val="24"/>
          <w:szCs w:val="24"/>
          <w:lang w:bidi="ar-SA"/>
        </w:rPr>
        <w:t xml:space="preserve">, Попова М. А. </w:t>
      </w:r>
      <w:hyperlink r:id="rId7" w:history="1">
        <w:r w:rsidR="00D075F0" w:rsidRPr="0046042C">
          <w:rPr>
            <w:sz w:val="24"/>
            <w:szCs w:val="24"/>
            <w:lang w:bidi="ar-SA"/>
          </w:rPr>
          <w:t xml:space="preserve">Мир природы и человека. 1 - 4 </w:t>
        </w:r>
        <w:proofErr w:type="spellStart"/>
        <w:r w:rsidR="00D075F0" w:rsidRPr="0046042C">
          <w:rPr>
            <w:sz w:val="24"/>
            <w:szCs w:val="24"/>
            <w:lang w:bidi="ar-SA"/>
          </w:rPr>
          <w:t>кл</w:t>
        </w:r>
        <w:proofErr w:type="spellEnd"/>
        <w:r w:rsidR="00D075F0" w:rsidRPr="0046042C">
          <w:rPr>
            <w:sz w:val="24"/>
            <w:szCs w:val="24"/>
            <w:lang w:bidi="ar-SA"/>
          </w:rPr>
          <w:t>. Методические рекомендации. Пособие для учителя общеобразовательных организаций, реализующих адаптированные основные общеобразовательные программы</w:t>
        </w:r>
      </w:hyperlink>
      <w:r w:rsidR="00D075F0" w:rsidRPr="0046042C">
        <w:rPr>
          <w:sz w:val="24"/>
          <w:szCs w:val="24"/>
          <w:lang w:bidi="ar-SA"/>
        </w:rPr>
        <w:t xml:space="preserve">. </w:t>
      </w:r>
      <w:r w:rsidR="002321E7" w:rsidRPr="0046042C">
        <w:rPr>
          <w:sz w:val="24"/>
          <w:szCs w:val="24"/>
        </w:rPr>
        <w:t xml:space="preserve">Специальный учебник: «Мир природы и человека». 4 класс. Учебник для общеобразовательных организаций, реализующих адаптированные основные общеобразовательные программы. В 2 ч. Н. Б. Матвеева, И. А. </w:t>
      </w:r>
      <w:proofErr w:type="spellStart"/>
      <w:r w:rsidR="002321E7" w:rsidRPr="0046042C">
        <w:rPr>
          <w:sz w:val="24"/>
          <w:szCs w:val="24"/>
        </w:rPr>
        <w:t>Ярочкина</w:t>
      </w:r>
      <w:proofErr w:type="spellEnd"/>
      <w:r w:rsidR="002321E7" w:rsidRPr="0046042C">
        <w:rPr>
          <w:sz w:val="24"/>
          <w:szCs w:val="24"/>
        </w:rPr>
        <w:t xml:space="preserve">, М. А. Попова, Т. О. </w:t>
      </w:r>
      <w:proofErr w:type="spellStart"/>
      <w:r w:rsidR="002321E7" w:rsidRPr="0046042C">
        <w:rPr>
          <w:sz w:val="24"/>
          <w:szCs w:val="24"/>
        </w:rPr>
        <w:t>Куртова</w:t>
      </w:r>
      <w:proofErr w:type="spellEnd"/>
      <w:r w:rsidR="002321E7" w:rsidRPr="0046042C">
        <w:rPr>
          <w:sz w:val="24"/>
          <w:szCs w:val="24"/>
        </w:rPr>
        <w:t>. – Москва: Просвещение, 2018.</w:t>
      </w:r>
    </w:p>
    <w:p w:rsidR="00CE415C" w:rsidRPr="0046042C" w:rsidRDefault="00CE415C" w:rsidP="00851446">
      <w:pPr>
        <w:shd w:val="clear" w:color="auto" w:fill="FFFFFF"/>
        <w:ind w:right="-26" w:firstLine="709"/>
        <w:jc w:val="both"/>
        <w:rPr>
          <w:sz w:val="24"/>
        </w:rPr>
      </w:pPr>
      <w:r w:rsidRPr="0046042C">
        <w:rPr>
          <w:rStyle w:val="c21"/>
          <w:sz w:val="24"/>
        </w:rPr>
        <w:t xml:space="preserve">Рабочая программа составлена </w:t>
      </w:r>
      <w:r w:rsidRPr="0046042C">
        <w:rPr>
          <w:sz w:val="24"/>
        </w:rPr>
        <w:t>с учетом требований Федерального государственного образовательного стандарта.</w:t>
      </w:r>
    </w:p>
    <w:p w:rsidR="00CE415C" w:rsidRPr="0046042C" w:rsidRDefault="00CE415C" w:rsidP="00851446">
      <w:pPr>
        <w:ind w:right="-26" w:firstLine="709"/>
        <w:jc w:val="both"/>
        <w:rPr>
          <w:sz w:val="24"/>
          <w:szCs w:val="24"/>
        </w:rPr>
      </w:pPr>
      <w:r w:rsidRPr="0046042C">
        <w:rPr>
          <w:rFonts w:eastAsia="Calibri"/>
          <w:sz w:val="24"/>
          <w:szCs w:val="24"/>
          <w:lang w:eastAsia="en-US"/>
        </w:rPr>
        <w:t>В соответствии с учебным планом программа р</w:t>
      </w:r>
      <w:r w:rsidR="00301379">
        <w:rPr>
          <w:rFonts w:eastAsia="Calibri"/>
          <w:sz w:val="24"/>
          <w:szCs w:val="24"/>
          <w:lang w:eastAsia="en-US"/>
        </w:rPr>
        <w:t>ассчитана на 2 часа в неделю, 34</w:t>
      </w:r>
      <w:r w:rsidRPr="0046042C">
        <w:rPr>
          <w:rFonts w:eastAsia="Calibri"/>
          <w:sz w:val="24"/>
          <w:szCs w:val="24"/>
          <w:lang w:eastAsia="en-US"/>
        </w:rPr>
        <w:t xml:space="preserve"> учебные недели в год. В соответствии с годовым календарным  графиком и расписанием занятий в МБОУ Лиховской СОШ на 2019 – 2020 учебный год рабочая программа реализуется за 66 учебных часов и обеспечит рациональное распределение учебного материала.</w:t>
      </w:r>
    </w:p>
    <w:p w:rsidR="00205774" w:rsidRDefault="00227B7D" w:rsidP="00851446">
      <w:pPr>
        <w:ind w:right="-26" w:firstLine="709"/>
        <w:jc w:val="both"/>
        <w:rPr>
          <w:color w:val="000000"/>
          <w:sz w:val="24"/>
          <w:szCs w:val="24"/>
        </w:rPr>
      </w:pPr>
      <w:r>
        <w:rPr>
          <w:color w:val="000000"/>
          <w:sz w:val="24"/>
          <w:szCs w:val="24"/>
        </w:rPr>
        <w:t>Настоящая адаптированная рабоча</w:t>
      </w:r>
      <w:r w:rsidR="002321E7">
        <w:rPr>
          <w:color w:val="000000"/>
          <w:sz w:val="24"/>
          <w:szCs w:val="24"/>
        </w:rPr>
        <w:t xml:space="preserve">я программа адресована </w:t>
      </w:r>
      <w:proofErr w:type="gramStart"/>
      <w:r w:rsidR="002321E7">
        <w:rPr>
          <w:color w:val="000000"/>
          <w:sz w:val="24"/>
          <w:szCs w:val="24"/>
        </w:rPr>
        <w:t>обучающим</w:t>
      </w:r>
      <w:r>
        <w:rPr>
          <w:color w:val="000000"/>
          <w:sz w:val="24"/>
          <w:szCs w:val="24"/>
        </w:rPr>
        <w:t>ся</w:t>
      </w:r>
      <w:proofErr w:type="gramEnd"/>
      <w:r>
        <w:rPr>
          <w:color w:val="000000"/>
          <w:sz w:val="24"/>
          <w:szCs w:val="24"/>
        </w:rPr>
        <w:t xml:space="preserve"> 4 класса </w:t>
      </w:r>
      <w:r w:rsidR="00205774" w:rsidRPr="00AA43F7">
        <w:rPr>
          <w:color w:val="000000"/>
          <w:sz w:val="24"/>
          <w:szCs w:val="24"/>
        </w:rPr>
        <w:t>с умственной отсталостью</w:t>
      </w:r>
      <w:r>
        <w:rPr>
          <w:color w:val="000000"/>
          <w:sz w:val="24"/>
          <w:szCs w:val="24"/>
        </w:rPr>
        <w:t xml:space="preserve"> (интеллектуальными нарушениями).</w:t>
      </w:r>
    </w:p>
    <w:p w:rsidR="00C71559" w:rsidRPr="00C71559" w:rsidRDefault="00C71559" w:rsidP="00C71559">
      <w:pPr>
        <w:ind w:firstLine="709"/>
        <w:rPr>
          <w:color w:val="000000"/>
          <w:sz w:val="24"/>
          <w:szCs w:val="24"/>
        </w:rPr>
      </w:pPr>
      <w:r w:rsidRPr="00C71559">
        <w:rPr>
          <w:color w:val="000000"/>
          <w:sz w:val="24"/>
          <w:szCs w:val="24"/>
        </w:rPr>
        <w:t>Форма получения образования -  очная</w:t>
      </w:r>
      <w:r>
        <w:rPr>
          <w:color w:val="000000"/>
          <w:sz w:val="24"/>
          <w:szCs w:val="24"/>
        </w:rPr>
        <w:t>.</w:t>
      </w:r>
    </w:p>
    <w:p w:rsidR="00C71559" w:rsidRPr="00AA43F7" w:rsidRDefault="00C71559" w:rsidP="00C71559">
      <w:pPr>
        <w:ind w:right="-26" w:firstLine="709"/>
        <w:jc w:val="both"/>
        <w:rPr>
          <w:color w:val="000000"/>
          <w:sz w:val="24"/>
          <w:szCs w:val="24"/>
        </w:rPr>
      </w:pPr>
      <w:r w:rsidRPr="00C71559">
        <w:rPr>
          <w:color w:val="000000"/>
          <w:sz w:val="24"/>
          <w:szCs w:val="24"/>
        </w:rPr>
        <w:t>Режим реализации образовательной  программы -  полный день</w:t>
      </w:r>
      <w:r>
        <w:rPr>
          <w:color w:val="000000"/>
          <w:sz w:val="24"/>
          <w:szCs w:val="24"/>
        </w:rPr>
        <w:t>.</w:t>
      </w:r>
    </w:p>
    <w:p w:rsidR="00647919" w:rsidRPr="002321E7" w:rsidRDefault="002321E7" w:rsidP="00851446">
      <w:pPr>
        <w:pStyle w:val="a5"/>
        <w:ind w:right="-26" w:firstLine="709"/>
        <w:jc w:val="both"/>
        <w:rPr>
          <w:rFonts w:ascii="Times New Roman" w:hAnsi="Times New Roman" w:cs="Times New Roman"/>
          <w:color w:val="00B050"/>
          <w:sz w:val="24"/>
          <w:szCs w:val="24"/>
        </w:rPr>
      </w:pPr>
      <w:r w:rsidRPr="002321E7">
        <w:rPr>
          <w:rFonts w:ascii="Times New Roman" w:hAnsi="Times New Roman" w:cs="Times New Roman"/>
          <w:sz w:val="24"/>
          <w:szCs w:val="24"/>
        </w:rPr>
        <w:t xml:space="preserve">Умственная отсталость связана с нарушениями интеллектуального развития, которые возникают вследствие органического поражения головного мозга на ранних этапах онтогенеза (от момента внутриутробного развития до трех лет). Общим признаком у всех обучающихся выступает недоразвитие психики с явным преобладанием интеллектуальной недостаточности, которое приводит к затруднениям в усвоении содержания школьного образования и социальной адаптации. Своеобразие развития обучающихся с легкой умственной отсталостью обусловлено особенностями их высшей нервной деятельности, которые выражаются в разбалансированности процессов возбуждения и торможения, нарушении взаимодействия первой и второй сигнальных систем. 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w:t>
      </w:r>
      <w:proofErr w:type="gramStart"/>
      <w:r w:rsidRPr="002321E7">
        <w:rPr>
          <w:rFonts w:ascii="Times New Roman" w:hAnsi="Times New Roman" w:cs="Times New Roman"/>
          <w:sz w:val="24"/>
          <w:szCs w:val="24"/>
        </w:rPr>
        <w:t>У</w:t>
      </w:r>
      <w:proofErr w:type="gramEnd"/>
      <w:r w:rsidRPr="002321E7">
        <w:rPr>
          <w:rFonts w:ascii="Times New Roman" w:hAnsi="Times New Roman" w:cs="Times New Roman"/>
          <w:sz w:val="24"/>
          <w:szCs w:val="24"/>
        </w:rPr>
        <w:t xml:space="preserve"> </w:t>
      </w:r>
      <w:proofErr w:type="gramStart"/>
      <w:r w:rsidRPr="002321E7">
        <w:rPr>
          <w:rFonts w:ascii="Times New Roman" w:hAnsi="Times New Roman" w:cs="Times New Roman"/>
          <w:sz w:val="24"/>
          <w:szCs w:val="24"/>
        </w:rPr>
        <w:t>обучающихся</w:t>
      </w:r>
      <w:proofErr w:type="gramEnd"/>
      <w:r w:rsidRPr="002321E7">
        <w:rPr>
          <w:rFonts w:ascii="Times New Roman" w:hAnsi="Times New Roman" w:cs="Times New Roman"/>
          <w:sz w:val="24"/>
          <w:szCs w:val="24"/>
        </w:rPr>
        <w:t xml:space="preserve"> страдают не только высшие психические функции, но и эмоции, воля, поведение, в некоторых случаях физическое развитие, хотя наиболее нарушенным является процесс мышления, и прежде всего, неспособность к отвлечению и обобщению. Вследствие чего знания воспитанников об окружающем мире являются неполными и, возможно, искаженными, а их жизненный опыт крайне беден. В свою очередь, это оказывает негативное влияние на овладение чтением, письмом и счетом в процессе школьного обучения. Развитие всех психических 4 процессов у детей с легкой умственной отсталостью отличается качественным своеобразием, при этом нарушенной оказывается уже первая ступень познания ощущения и восприятия.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обучающихся в окружающей среде. В процессе освоения учебных предметов это проявляется в замедленном темпе узнавания и понимания учебного материала. Вместе с тем, несмотря на имеющиеся недостатки, восприятие обучающихся оказывается значительно более сохранным, чем процесс мышления, основу которого составляют такие операции, как анализ, синтез, сравнение, обобщение, абстракция, конкретизация. В целом мышление ребенка с умственной отсталостью характеризуется конкретностью, </w:t>
      </w:r>
      <w:proofErr w:type="spellStart"/>
      <w:r w:rsidRPr="002321E7">
        <w:rPr>
          <w:rFonts w:ascii="Times New Roman" w:hAnsi="Times New Roman" w:cs="Times New Roman"/>
          <w:sz w:val="24"/>
          <w:szCs w:val="24"/>
        </w:rPr>
        <w:t>некритичностью</w:t>
      </w:r>
      <w:proofErr w:type="spellEnd"/>
      <w:r w:rsidRPr="002321E7">
        <w:rPr>
          <w:rFonts w:ascii="Times New Roman" w:hAnsi="Times New Roman" w:cs="Times New Roman"/>
          <w:sz w:val="24"/>
          <w:szCs w:val="24"/>
        </w:rPr>
        <w:t xml:space="preserve">, ригидностью (плохой переключаемостью с одного вида деятельности на другой). Учащимся с легкой умственной отсталостью присуща сниженная активность мыслительных процессов и слабая регулирующая роль мышления: как правило, они начинают выполнять работу, не дослушав </w:t>
      </w:r>
      <w:r w:rsidRPr="002321E7">
        <w:rPr>
          <w:rFonts w:ascii="Times New Roman" w:hAnsi="Times New Roman" w:cs="Times New Roman"/>
          <w:sz w:val="24"/>
          <w:szCs w:val="24"/>
        </w:rPr>
        <w:lastRenderedPageBreak/>
        <w:t>инструкции, не поняв цели задания, не имея внутреннего плана действия. Особенности восприятия и осмысления детьми учебного материала неразрывно связаны с особенностями их памяти. Запоминание, сохранение и воспроизведение полученной информации учащимися с умственной отсталостью также обладает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учащихся с умственной отсталостью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Особенности нервной системы учащихся с умственной отсталостью проявляются и в особенностях их внимания, 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которое связано с волевым напряжением, направленным на преодоление трудностей, что выражается в его нестойкости и быстрой истощаемости. Однако, если задание посильно и интересно для ученика, то его внимание может определенное время поддерживаться на должном уровне. Также в процессе обучения обнаруживаются трудности сосредоточения, на каком - либо одном объекте или виде деятельности. Под влиянием обучения и воспитания объем внимания, и его устойчивость несколько улучшаются, но при этом не достигают возрастной нормы</w:t>
      </w:r>
      <w:r>
        <w:rPr>
          <w:rFonts w:ascii="Times New Roman" w:hAnsi="Times New Roman" w:cs="Times New Roman"/>
          <w:sz w:val="24"/>
          <w:szCs w:val="24"/>
        </w:rPr>
        <w:t>.</w:t>
      </w:r>
    </w:p>
    <w:p w:rsidR="00AD346B" w:rsidRPr="0046042C" w:rsidRDefault="00AD346B" w:rsidP="00AD346B">
      <w:pPr>
        <w:pStyle w:val="a5"/>
        <w:ind w:right="-26" w:firstLine="709"/>
        <w:jc w:val="both"/>
        <w:rPr>
          <w:rFonts w:ascii="Times New Roman" w:hAnsi="Times New Roman"/>
          <w:sz w:val="24"/>
          <w:szCs w:val="24"/>
        </w:rPr>
      </w:pPr>
      <w:r w:rsidRPr="0046042C">
        <w:rPr>
          <w:rFonts w:ascii="Times New Roman" w:hAnsi="Times New Roman"/>
          <w:sz w:val="24"/>
          <w:szCs w:val="24"/>
        </w:rPr>
        <w:t>Срок реализации программы – 1 год.</w:t>
      </w:r>
    </w:p>
    <w:p w:rsidR="00647919" w:rsidRPr="00145FC7" w:rsidRDefault="00647919" w:rsidP="00851446">
      <w:pPr>
        <w:pStyle w:val="ac"/>
        <w:shd w:val="clear" w:color="auto" w:fill="FFFFFF"/>
        <w:spacing w:before="0" w:beforeAutospacing="0" w:after="160" w:afterAutospacing="0"/>
        <w:ind w:right="-26" w:firstLine="709"/>
      </w:pPr>
      <w:r w:rsidRPr="00145FC7">
        <w:rPr>
          <w:b/>
          <w:bCs/>
        </w:rPr>
        <w:t>Основные направления коррекционной работы</w:t>
      </w:r>
      <w:r w:rsidRPr="00145FC7">
        <w:t>:</w:t>
      </w:r>
    </w:p>
    <w:p w:rsidR="00647919" w:rsidRPr="00145FC7" w:rsidRDefault="00647919" w:rsidP="00851446">
      <w:pPr>
        <w:pStyle w:val="ac"/>
        <w:shd w:val="clear" w:color="auto" w:fill="FFFFFF"/>
        <w:spacing w:before="0" w:beforeAutospacing="0" w:after="160" w:afterAutospacing="0"/>
        <w:ind w:right="-26" w:firstLine="709"/>
      </w:pPr>
      <w:r w:rsidRPr="00145FC7">
        <w:t>-развитие абстрактных понятий;</w:t>
      </w:r>
    </w:p>
    <w:p w:rsidR="00647919" w:rsidRPr="00145FC7" w:rsidRDefault="00647919" w:rsidP="00851446">
      <w:pPr>
        <w:pStyle w:val="ac"/>
        <w:shd w:val="clear" w:color="auto" w:fill="FFFFFF"/>
        <w:spacing w:before="0" w:beforeAutospacing="0" w:after="160" w:afterAutospacing="0"/>
        <w:ind w:right="-26" w:firstLine="709"/>
      </w:pPr>
      <w:r w:rsidRPr="00145FC7">
        <w:t>-развитие зрительного восприятия и узнавания;</w:t>
      </w:r>
    </w:p>
    <w:p w:rsidR="00647919" w:rsidRPr="00145FC7" w:rsidRDefault="00647919" w:rsidP="00851446">
      <w:pPr>
        <w:pStyle w:val="ac"/>
        <w:shd w:val="clear" w:color="auto" w:fill="FFFFFF"/>
        <w:spacing w:before="0" w:beforeAutospacing="0" w:after="160" w:afterAutospacing="0"/>
        <w:ind w:right="-26" w:firstLine="709"/>
      </w:pPr>
      <w:r w:rsidRPr="00145FC7">
        <w:t>-развитие пространственных представлений и ориентации;</w:t>
      </w:r>
    </w:p>
    <w:p w:rsidR="00647919" w:rsidRPr="00145FC7" w:rsidRDefault="00647919" w:rsidP="00851446">
      <w:pPr>
        <w:pStyle w:val="ac"/>
        <w:shd w:val="clear" w:color="auto" w:fill="FFFFFF"/>
        <w:spacing w:before="0" w:beforeAutospacing="0" w:after="160" w:afterAutospacing="0"/>
        <w:ind w:right="-26" w:firstLine="709"/>
      </w:pPr>
      <w:r w:rsidRPr="00145FC7">
        <w:t>-развитие основных мыслительных операций;</w:t>
      </w:r>
    </w:p>
    <w:p w:rsidR="00647919" w:rsidRPr="00145FC7" w:rsidRDefault="00647919" w:rsidP="00851446">
      <w:pPr>
        <w:pStyle w:val="ac"/>
        <w:shd w:val="clear" w:color="auto" w:fill="FFFFFF"/>
        <w:spacing w:before="0" w:beforeAutospacing="0" w:after="160" w:afterAutospacing="0"/>
        <w:ind w:right="-26" w:firstLine="709"/>
      </w:pPr>
      <w:r w:rsidRPr="00145FC7">
        <w:t>-развитие наглядно-образного и словесно-логического мышления;</w:t>
      </w:r>
    </w:p>
    <w:p w:rsidR="00647919" w:rsidRPr="00145FC7" w:rsidRDefault="00647919" w:rsidP="00851446">
      <w:pPr>
        <w:pStyle w:val="ac"/>
        <w:shd w:val="clear" w:color="auto" w:fill="FFFFFF"/>
        <w:spacing w:before="0" w:beforeAutospacing="0" w:after="160" w:afterAutospacing="0"/>
        <w:ind w:right="-26" w:firstLine="709"/>
      </w:pPr>
      <w:r w:rsidRPr="00145FC7">
        <w:t>-коррекция нарушений эмоционально-личностной сферы;</w:t>
      </w:r>
    </w:p>
    <w:p w:rsidR="00647919" w:rsidRPr="00145FC7" w:rsidRDefault="00647919" w:rsidP="00851446">
      <w:pPr>
        <w:pStyle w:val="ac"/>
        <w:shd w:val="clear" w:color="auto" w:fill="FFFFFF"/>
        <w:spacing w:before="0" w:beforeAutospacing="0" w:after="160" w:afterAutospacing="0"/>
        <w:ind w:right="-26" w:firstLine="709"/>
      </w:pPr>
      <w:r w:rsidRPr="00145FC7">
        <w:t>-развитие речи и обогащение словаря;</w:t>
      </w:r>
    </w:p>
    <w:p w:rsidR="00647919" w:rsidRPr="00145FC7" w:rsidRDefault="00647919" w:rsidP="00851446">
      <w:pPr>
        <w:pStyle w:val="ac"/>
        <w:shd w:val="clear" w:color="auto" w:fill="FFFFFF"/>
        <w:spacing w:before="0" w:beforeAutospacing="0" w:after="160" w:afterAutospacing="0"/>
        <w:ind w:right="-26" w:firstLine="709"/>
      </w:pPr>
      <w:r w:rsidRPr="00145FC7">
        <w:t>-коррекция индивидуальных пробелов в знаниях, умениях, навыках</w:t>
      </w:r>
      <w:r w:rsidR="00145FC7" w:rsidRPr="00145FC7">
        <w:t>.</w:t>
      </w:r>
    </w:p>
    <w:p w:rsidR="00D075F0" w:rsidRDefault="00D075F0" w:rsidP="00851446">
      <w:pPr>
        <w:pStyle w:val="a5"/>
        <w:ind w:right="-26" w:firstLine="709"/>
        <w:jc w:val="both"/>
        <w:rPr>
          <w:rFonts w:ascii="Times New Roman" w:hAnsi="Times New Roman"/>
          <w:sz w:val="24"/>
          <w:szCs w:val="24"/>
        </w:rPr>
      </w:pPr>
    </w:p>
    <w:p w:rsidR="00D075F0" w:rsidRPr="008B5356" w:rsidRDefault="00D075F0" w:rsidP="00851446">
      <w:pPr>
        <w:pStyle w:val="a5"/>
        <w:ind w:right="-26" w:firstLine="709"/>
        <w:jc w:val="center"/>
        <w:rPr>
          <w:rFonts w:ascii="Times New Roman" w:hAnsi="Times New Roman"/>
          <w:sz w:val="24"/>
          <w:szCs w:val="24"/>
        </w:rPr>
      </w:pPr>
      <w:r w:rsidRPr="008B5356">
        <w:rPr>
          <w:rFonts w:ascii="Times New Roman" w:hAnsi="Times New Roman" w:cs="Times New Roman"/>
          <w:b/>
          <w:sz w:val="24"/>
          <w:szCs w:val="24"/>
        </w:rPr>
        <w:t>ПЛАНИРУЕМЫЕ РЕЗУЛЬТАТЫ ИЗУЧЕНИЯ УЧЕБНОГО ПРЕДМЕТА</w:t>
      </w:r>
    </w:p>
    <w:p w:rsidR="00CE415C" w:rsidRDefault="00CE415C" w:rsidP="00851446">
      <w:pPr>
        <w:pStyle w:val="a3"/>
        <w:spacing w:before="66"/>
        <w:ind w:right="-26" w:firstLine="708"/>
      </w:pPr>
    </w:p>
    <w:p w:rsidR="00A75AD9" w:rsidRDefault="00057E65" w:rsidP="00851446">
      <w:pPr>
        <w:pStyle w:val="a3"/>
        <w:ind w:right="-26" w:firstLine="708"/>
      </w:pPr>
      <w:r>
        <w:t xml:space="preserve">Система планируемых результатов отражает состав базовых учебных действий (личностных, регулятивных, познавательных, коммуникативных) и предметных умений, которыми овладеют </w:t>
      </w:r>
      <w:proofErr w:type="gramStart"/>
      <w:r>
        <w:t>обучающиеся</w:t>
      </w:r>
      <w:proofErr w:type="gramEnd"/>
      <w:r>
        <w:t xml:space="preserve"> с умственной отсталостью.</w:t>
      </w:r>
    </w:p>
    <w:p w:rsidR="00A75AD9" w:rsidRDefault="00057E65" w:rsidP="00851446">
      <w:pPr>
        <w:pStyle w:val="a3"/>
        <w:ind w:right="-26" w:firstLine="701"/>
      </w:pPr>
      <w:r>
        <w:t xml:space="preserve">В сфере развития </w:t>
      </w:r>
      <w:r>
        <w:rPr>
          <w:b/>
        </w:rPr>
        <w:t xml:space="preserve">личностных учебных действий </w:t>
      </w:r>
      <w:r>
        <w:t xml:space="preserve">будет продолжена работа по приобретению </w:t>
      </w:r>
      <w:proofErr w:type="gramStart"/>
      <w:r>
        <w:t>обучающимися</w:t>
      </w:r>
      <w:proofErr w:type="gramEnd"/>
      <w:r>
        <w:t xml:space="preserve"> элементарных практических навыков (опыта) самостоятельной трудовой работы с целью включения в последующую трудовую деятельность, интеграцию в общество. Одновременно, средствами социально- психологической реабилитации, будут формироваться основы социальных компетенций, моральных норм, опыт социальных и межличностных</w:t>
      </w:r>
      <w:r>
        <w:rPr>
          <w:spacing w:val="-3"/>
        </w:rPr>
        <w:t xml:space="preserve"> </w:t>
      </w:r>
      <w:r>
        <w:t>отношений.</w:t>
      </w:r>
    </w:p>
    <w:p w:rsidR="00A75AD9" w:rsidRDefault="00057E65" w:rsidP="00851446">
      <w:pPr>
        <w:pStyle w:val="a3"/>
        <w:ind w:right="-26" w:firstLine="701"/>
      </w:pPr>
      <w:r>
        <w:t xml:space="preserve">В сфере </w:t>
      </w:r>
      <w:r>
        <w:rPr>
          <w:b/>
        </w:rPr>
        <w:t>регулятивных учебных действий</w:t>
      </w:r>
      <w:r>
        <w:t xml:space="preserve">, в зависимости от степени умственной отсталости, будет уделяться внимание формированию на доступном уровне способностей учащихся в оценке и контроле своих действий, как по результату, так и по способу действий, </w:t>
      </w:r>
      <w:r>
        <w:lastRenderedPageBreak/>
        <w:t>включая элементарные способности ставить новые учебные цели и задачи, средства их достижения.</w:t>
      </w:r>
    </w:p>
    <w:p w:rsidR="00A75AD9" w:rsidRDefault="00057E65" w:rsidP="00851446">
      <w:pPr>
        <w:pStyle w:val="a3"/>
        <w:ind w:right="-26" w:firstLine="708"/>
      </w:pPr>
      <w:r>
        <w:t xml:space="preserve">В сфере развития </w:t>
      </w:r>
      <w:r>
        <w:rPr>
          <w:b/>
        </w:rPr>
        <w:t xml:space="preserve">коммуникативных учебных действий </w:t>
      </w:r>
      <w:r>
        <w:t>будет уделяться внимание дальнейшему совершенствованию технику чтения</w:t>
      </w:r>
      <w:r>
        <w:rPr>
          <w:b/>
        </w:rPr>
        <w:t xml:space="preserve">, </w:t>
      </w:r>
      <w:r>
        <w:t>приобретению навыков устойчивого чтения, дальнейшему развитию речевой деятельности, речевого поведения в коллективе и обществе, умению поддерживать и устанавливать необходимые контакты в ученическом коллективе, с учителями, с другими людьми, освоению морально-этических норм, как основы коммуникативной</w:t>
      </w:r>
      <w:r>
        <w:rPr>
          <w:spacing w:val="-2"/>
        </w:rPr>
        <w:t xml:space="preserve"> </w:t>
      </w:r>
      <w:r>
        <w:t>компетентности.</w:t>
      </w:r>
    </w:p>
    <w:p w:rsidR="00A75AD9" w:rsidRDefault="00057E65" w:rsidP="00851446">
      <w:pPr>
        <w:pStyle w:val="a3"/>
        <w:ind w:right="-26" w:firstLine="701"/>
      </w:pPr>
      <w:r>
        <w:t xml:space="preserve">В сфере развития </w:t>
      </w:r>
      <w:r>
        <w:rPr>
          <w:b/>
        </w:rPr>
        <w:t xml:space="preserve">познавательных учебных действий </w:t>
      </w:r>
      <w:r>
        <w:t xml:space="preserve">приоритетными становятся дальнейшее формирование у старших школьников учебной мотивации и умения учиться, практическое применение полученных в ходе учебного процесса </w:t>
      </w:r>
      <w:proofErr w:type="spellStart"/>
      <w:r>
        <w:t>общеучебных</w:t>
      </w:r>
      <w:proofErr w:type="spellEnd"/>
      <w:r>
        <w:t xml:space="preserve"> знаний и умений, навыков в профильном труде, включение выпускников в реальную жизнь.</w:t>
      </w:r>
    </w:p>
    <w:p w:rsidR="00A75AD9" w:rsidRDefault="00057E65" w:rsidP="00851446">
      <w:pPr>
        <w:pStyle w:val="a3"/>
        <w:ind w:right="-26" w:firstLine="701"/>
      </w:pPr>
      <w:r>
        <w:t xml:space="preserve">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УО в культуру, овладение ими </w:t>
      </w:r>
      <w:proofErr w:type="spellStart"/>
      <w:r>
        <w:t>социокультурным</w:t>
      </w:r>
      <w:proofErr w:type="spellEnd"/>
      <w:r>
        <w:t xml:space="preserve"> опытом.</w:t>
      </w:r>
    </w:p>
    <w:p w:rsidR="00D075F0" w:rsidRDefault="00057E65" w:rsidP="00851446">
      <w:pPr>
        <w:pStyle w:val="a3"/>
        <w:ind w:right="-26" w:firstLine="597"/>
      </w:pPr>
      <w:r>
        <w:rPr>
          <w:b/>
        </w:rPr>
        <w:t xml:space="preserve">Предметные результаты </w:t>
      </w:r>
      <w:r>
        <w:t>имеют два уровня овладения: минимальный и достаточный. Достаточный уровень освоения предметных результатов не</w:t>
      </w:r>
      <w:r w:rsidR="00D075F0">
        <w:t xml:space="preserve"> является обязательным для всех </w:t>
      </w:r>
      <w:r>
        <w:t>обучающихся. Минимальный уровень является обязательным для всех обучающихся с</w:t>
      </w:r>
      <w:r w:rsidR="00D075F0">
        <w:t xml:space="preserve"> </w:t>
      </w:r>
      <w:r>
        <w:t>умственной отсталостью.</w:t>
      </w:r>
    </w:p>
    <w:p w:rsidR="003D23C3" w:rsidRDefault="003D23C3" w:rsidP="00851446">
      <w:pPr>
        <w:pStyle w:val="a3"/>
        <w:ind w:right="-26"/>
        <w:jc w:val="center"/>
        <w:rPr>
          <w:b/>
        </w:rPr>
      </w:pPr>
    </w:p>
    <w:p w:rsidR="003D23C3" w:rsidRDefault="00057E65" w:rsidP="00851446">
      <w:pPr>
        <w:pStyle w:val="a3"/>
        <w:ind w:right="-26"/>
        <w:jc w:val="center"/>
        <w:rPr>
          <w:b/>
        </w:rPr>
      </w:pPr>
      <w:r w:rsidRPr="00D075F0">
        <w:rPr>
          <w:b/>
        </w:rPr>
        <w:t>Минимальный и достаточный уровни у</w:t>
      </w:r>
      <w:r w:rsidR="003D23C3">
        <w:rPr>
          <w:b/>
        </w:rPr>
        <w:t>своения предметных результатов</w:t>
      </w:r>
    </w:p>
    <w:p w:rsidR="00A75AD9" w:rsidRDefault="003D23C3" w:rsidP="00851446">
      <w:pPr>
        <w:pStyle w:val="a3"/>
        <w:ind w:right="-26"/>
        <w:jc w:val="center"/>
        <w:rPr>
          <w:b/>
        </w:rPr>
      </w:pPr>
      <w:r>
        <w:rPr>
          <w:b/>
        </w:rPr>
        <w:t>по учебному предмету мир природы и человека</w:t>
      </w:r>
      <w:r w:rsidR="00D075F0">
        <w:rPr>
          <w:b/>
        </w:rPr>
        <w:t xml:space="preserve"> </w:t>
      </w:r>
      <w:r w:rsidR="00057E65">
        <w:rPr>
          <w:b/>
        </w:rPr>
        <w:t>на конец обучения в начальной школе</w:t>
      </w:r>
    </w:p>
    <w:p w:rsidR="00145FC7" w:rsidRDefault="00145FC7" w:rsidP="00851446">
      <w:pPr>
        <w:pStyle w:val="a3"/>
        <w:ind w:right="-26"/>
        <w:jc w:val="center"/>
        <w:rPr>
          <w:b/>
        </w:rPr>
      </w:pPr>
    </w:p>
    <w:tbl>
      <w:tblPr>
        <w:tblStyle w:val="ad"/>
        <w:tblW w:w="0" w:type="auto"/>
        <w:tblInd w:w="112" w:type="dxa"/>
        <w:tblLook w:val="04A0"/>
      </w:tblPr>
      <w:tblGrid>
        <w:gridCol w:w="4249"/>
        <w:gridCol w:w="5528"/>
      </w:tblGrid>
      <w:tr w:rsidR="00145FC7" w:rsidTr="00145FC7">
        <w:tc>
          <w:tcPr>
            <w:tcW w:w="4249" w:type="dxa"/>
          </w:tcPr>
          <w:p w:rsidR="00145FC7" w:rsidRDefault="00145FC7" w:rsidP="00851446">
            <w:pPr>
              <w:pStyle w:val="a3"/>
              <w:ind w:left="0" w:right="-26"/>
              <w:jc w:val="center"/>
              <w:rPr>
                <w:b/>
              </w:rPr>
            </w:pPr>
            <w:r w:rsidRPr="00145FC7">
              <w:rPr>
                <w:b/>
              </w:rPr>
              <w:t>Минимальный уровень:</w:t>
            </w:r>
          </w:p>
        </w:tc>
        <w:tc>
          <w:tcPr>
            <w:tcW w:w="5528" w:type="dxa"/>
          </w:tcPr>
          <w:p w:rsidR="00145FC7" w:rsidRDefault="00145FC7" w:rsidP="00851446">
            <w:pPr>
              <w:pStyle w:val="a3"/>
              <w:ind w:left="0" w:right="-26"/>
              <w:jc w:val="center"/>
              <w:rPr>
                <w:b/>
              </w:rPr>
            </w:pPr>
            <w:r w:rsidRPr="00145FC7">
              <w:rPr>
                <w:b/>
              </w:rPr>
              <w:t>Достаточный уровень:</w:t>
            </w:r>
          </w:p>
        </w:tc>
      </w:tr>
      <w:tr w:rsidR="00145FC7" w:rsidTr="00145FC7">
        <w:tc>
          <w:tcPr>
            <w:tcW w:w="4249" w:type="dxa"/>
          </w:tcPr>
          <w:p w:rsidR="00145FC7" w:rsidRDefault="00145FC7" w:rsidP="00851446">
            <w:pPr>
              <w:pStyle w:val="TableParagraph"/>
              <w:numPr>
                <w:ilvl w:val="0"/>
                <w:numId w:val="2"/>
              </w:numPr>
              <w:tabs>
                <w:tab w:val="left" w:pos="471"/>
              </w:tabs>
              <w:ind w:right="-26"/>
              <w:jc w:val="both"/>
            </w:pPr>
            <w:r>
              <w:t>представления о назначении объектов</w:t>
            </w:r>
            <w:r>
              <w:rPr>
                <w:spacing w:val="-3"/>
              </w:rPr>
              <w:t xml:space="preserve"> </w:t>
            </w:r>
            <w:r>
              <w:t>изучения;</w:t>
            </w:r>
          </w:p>
          <w:p w:rsidR="00145FC7" w:rsidRDefault="00145FC7" w:rsidP="00851446">
            <w:pPr>
              <w:pStyle w:val="TableParagraph"/>
              <w:numPr>
                <w:ilvl w:val="0"/>
                <w:numId w:val="2"/>
              </w:numPr>
              <w:tabs>
                <w:tab w:val="left" w:pos="471"/>
              </w:tabs>
              <w:ind w:right="-26"/>
              <w:jc w:val="both"/>
            </w:pPr>
            <w:r>
              <w:t>узнавание и называние изученных объектов на иллюстрациях, фотографиях;</w:t>
            </w:r>
          </w:p>
          <w:p w:rsidR="00145FC7" w:rsidRDefault="00145FC7" w:rsidP="00851446">
            <w:pPr>
              <w:pStyle w:val="TableParagraph"/>
              <w:numPr>
                <w:ilvl w:val="0"/>
                <w:numId w:val="2"/>
              </w:numPr>
              <w:tabs>
                <w:tab w:val="left" w:pos="471"/>
              </w:tabs>
              <w:ind w:right="-26"/>
              <w:jc w:val="both"/>
            </w:pPr>
            <w:r>
              <w:t>отнесение изученных объектов к определенным группам (</w:t>
            </w:r>
            <w:proofErr w:type="spellStart"/>
            <w:r>
              <w:t>вид</w:t>
            </w:r>
            <w:proofErr w:type="gramStart"/>
            <w:r>
              <w:t>о</w:t>
            </w:r>
            <w:proofErr w:type="spellEnd"/>
            <w:r>
              <w:t>-</w:t>
            </w:r>
            <w:proofErr w:type="gramEnd"/>
            <w:r>
              <w:t xml:space="preserve"> родовые</w:t>
            </w:r>
            <w:r>
              <w:rPr>
                <w:spacing w:val="-1"/>
              </w:rPr>
              <w:t xml:space="preserve"> </w:t>
            </w:r>
            <w:r>
              <w:t>понятия);</w:t>
            </w:r>
          </w:p>
          <w:p w:rsidR="00145FC7" w:rsidRDefault="00145FC7" w:rsidP="00851446">
            <w:pPr>
              <w:pStyle w:val="TableParagraph"/>
              <w:numPr>
                <w:ilvl w:val="0"/>
                <w:numId w:val="2"/>
              </w:numPr>
              <w:tabs>
                <w:tab w:val="left" w:pos="471"/>
              </w:tabs>
              <w:ind w:right="-26"/>
              <w:jc w:val="both"/>
            </w:pPr>
            <w:r>
              <w:t xml:space="preserve">называние сходных объектов, отнесенных к одной и той </w:t>
            </w:r>
            <w:r>
              <w:rPr>
                <w:spacing w:val="-6"/>
              </w:rPr>
              <w:t xml:space="preserve">же </w:t>
            </w:r>
            <w:r>
              <w:t>изучаемой</w:t>
            </w:r>
            <w:r>
              <w:rPr>
                <w:spacing w:val="-2"/>
              </w:rPr>
              <w:t xml:space="preserve"> </w:t>
            </w:r>
            <w:r>
              <w:t>группе;</w:t>
            </w:r>
          </w:p>
          <w:p w:rsidR="00145FC7" w:rsidRDefault="00145FC7" w:rsidP="00851446">
            <w:pPr>
              <w:pStyle w:val="TableParagraph"/>
              <w:numPr>
                <w:ilvl w:val="0"/>
                <w:numId w:val="2"/>
              </w:numPr>
              <w:tabs>
                <w:tab w:val="left" w:pos="471"/>
              </w:tabs>
              <w:ind w:right="-26"/>
              <w:jc w:val="both"/>
            </w:pPr>
            <w:r>
              <w:t>представления об элементарных правилах безопасного поведения в природе и</w:t>
            </w:r>
            <w:r>
              <w:rPr>
                <w:spacing w:val="-1"/>
              </w:rPr>
              <w:t xml:space="preserve"> </w:t>
            </w:r>
            <w:r>
              <w:t>обществе;</w:t>
            </w:r>
          </w:p>
          <w:p w:rsidR="00145FC7" w:rsidRDefault="00145FC7" w:rsidP="00851446">
            <w:pPr>
              <w:pStyle w:val="TableParagraph"/>
              <w:numPr>
                <w:ilvl w:val="0"/>
                <w:numId w:val="2"/>
              </w:numPr>
              <w:tabs>
                <w:tab w:val="left" w:pos="471"/>
                <w:tab w:val="left" w:pos="2111"/>
                <w:tab w:val="left" w:pos="2828"/>
              </w:tabs>
              <w:ind w:right="-26"/>
              <w:jc w:val="both"/>
            </w:pPr>
            <w:r>
              <w:t>знание требований к режиму дня школьника</w:t>
            </w:r>
            <w:r>
              <w:tab/>
              <w:t>и</w:t>
            </w:r>
            <w:r>
              <w:tab/>
            </w:r>
            <w:r>
              <w:rPr>
                <w:spacing w:val="-1"/>
              </w:rPr>
              <w:t xml:space="preserve">понимание </w:t>
            </w:r>
            <w:r>
              <w:t>необходимости его</w:t>
            </w:r>
            <w:r>
              <w:rPr>
                <w:spacing w:val="-4"/>
              </w:rPr>
              <w:t xml:space="preserve"> </w:t>
            </w:r>
            <w:r>
              <w:t>выполнения;</w:t>
            </w:r>
          </w:p>
          <w:p w:rsidR="00145FC7" w:rsidRDefault="00145FC7" w:rsidP="00851446">
            <w:pPr>
              <w:pStyle w:val="TableParagraph"/>
              <w:numPr>
                <w:ilvl w:val="0"/>
                <w:numId w:val="2"/>
              </w:numPr>
              <w:tabs>
                <w:tab w:val="left" w:pos="471"/>
              </w:tabs>
              <w:ind w:right="-26"/>
              <w:jc w:val="both"/>
            </w:pPr>
            <w:r>
              <w:t>знание основных правил личной гигиены и выполнение их в повседневной</w:t>
            </w:r>
            <w:r>
              <w:rPr>
                <w:spacing w:val="-5"/>
              </w:rPr>
              <w:t xml:space="preserve"> </w:t>
            </w:r>
            <w:r>
              <w:t>жизни;</w:t>
            </w:r>
          </w:p>
          <w:p w:rsidR="00145FC7" w:rsidRDefault="00145FC7" w:rsidP="00851446">
            <w:pPr>
              <w:pStyle w:val="TableParagraph"/>
              <w:numPr>
                <w:ilvl w:val="0"/>
                <w:numId w:val="2"/>
              </w:numPr>
              <w:tabs>
                <w:tab w:val="left" w:pos="471"/>
              </w:tabs>
              <w:ind w:right="-26"/>
              <w:jc w:val="both"/>
            </w:pPr>
            <w:r>
              <w:t xml:space="preserve">ухаживание за </w:t>
            </w:r>
            <w:r>
              <w:rPr>
                <w:spacing w:val="-3"/>
              </w:rPr>
              <w:t xml:space="preserve">комнатными </w:t>
            </w:r>
            <w:r>
              <w:t>растениями; кормление зимующих птиц;</w:t>
            </w:r>
          </w:p>
          <w:p w:rsidR="00145FC7" w:rsidRDefault="00145FC7" w:rsidP="00851446">
            <w:pPr>
              <w:pStyle w:val="TableParagraph"/>
              <w:numPr>
                <w:ilvl w:val="0"/>
                <w:numId w:val="2"/>
              </w:numPr>
              <w:tabs>
                <w:tab w:val="left" w:pos="471"/>
              </w:tabs>
              <w:ind w:right="-26"/>
              <w:jc w:val="both"/>
            </w:pPr>
            <w:r>
              <w:t>составление повествовательного или описательного рассказа из 3-5 предложений об изученных объектах по предложенному</w:t>
            </w:r>
            <w:r>
              <w:rPr>
                <w:spacing w:val="-13"/>
              </w:rPr>
              <w:t xml:space="preserve"> </w:t>
            </w:r>
            <w:r>
              <w:t>плану;</w:t>
            </w:r>
          </w:p>
          <w:p w:rsidR="00145FC7" w:rsidRPr="00145FC7" w:rsidRDefault="00145FC7" w:rsidP="00851446">
            <w:pPr>
              <w:pStyle w:val="TableParagraph"/>
              <w:numPr>
                <w:ilvl w:val="0"/>
                <w:numId w:val="2"/>
              </w:numPr>
              <w:tabs>
                <w:tab w:val="left" w:pos="471"/>
              </w:tabs>
              <w:ind w:right="-26"/>
              <w:jc w:val="both"/>
            </w:pPr>
            <w:r>
              <w:t>адекватное взаимодействие с изученными</w:t>
            </w:r>
            <w:r>
              <w:tab/>
            </w:r>
            <w:r>
              <w:tab/>
            </w:r>
            <w:r w:rsidRPr="00145FC7">
              <w:rPr>
                <w:spacing w:val="-3"/>
              </w:rPr>
              <w:t xml:space="preserve">объектами </w:t>
            </w:r>
            <w:r>
              <w:t xml:space="preserve">окружающего мира в учебных </w:t>
            </w:r>
            <w:r>
              <w:lastRenderedPageBreak/>
              <w:t>ситуациях; адекватно поведение в классе, в школе, на улице в условиях</w:t>
            </w:r>
            <w:r>
              <w:tab/>
              <w:t>реальной и</w:t>
            </w:r>
            <w:r w:rsidRPr="00145FC7">
              <w:rPr>
                <w:spacing w:val="-5"/>
              </w:rPr>
              <w:t xml:space="preserve">ли </w:t>
            </w:r>
            <w:r>
              <w:t>смоделированной</w:t>
            </w:r>
            <w:r>
              <w:tab/>
              <w:t xml:space="preserve"> учителем ситуации.</w:t>
            </w:r>
          </w:p>
        </w:tc>
        <w:tc>
          <w:tcPr>
            <w:tcW w:w="5528" w:type="dxa"/>
          </w:tcPr>
          <w:p w:rsidR="00145FC7" w:rsidRDefault="00145FC7" w:rsidP="00851446">
            <w:pPr>
              <w:pStyle w:val="TableParagraph"/>
              <w:numPr>
                <w:ilvl w:val="0"/>
                <w:numId w:val="1"/>
              </w:numPr>
              <w:tabs>
                <w:tab w:val="left" w:pos="468"/>
              </w:tabs>
              <w:ind w:right="-26"/>
              <w:jc w:val="both"/>
            </w:pPr>
            <w:r>
              <w:lastRenderedPageBreak/>
              <w:t>представления о взаимосвязях между изученными объектами, их месте в окружающем</w:t>
            </w:r>
            <w:r>
              <w:rPr>
                <w:spacing w:val="-3"/>
              </w:rPr>
              <w:t xml:space="preserve"> </w:t>
            </w:r>
            <w:r>
              <w:t>мире;</w:t>
            </w:r>
          </w:p>
          <w:p w:rsidR="00145FC7" w:rsidRDefault="00145FC7" w:rsidP="00851446">
            <w:pPr>
              <w:pStyle w:val="TableParagraph"/>
              <w:numPr>
                <w:ilvl w:val="0"/>
                <w:numId w:val="1"/>
              </w:numPr>
              <w:tabs>
                <w:tab w:val="left" w:pos="468"/>
              </w:tabs>
              <w:ind w:right="-26"/>
              <w:jc w:val="both"/>
            </w:pPr>
            <w:r>
              <w:t>узнавание и называние изученных объектов в натуральном виде в естественных</w:t>
            </w:r>
            <w:r>
              <w:rPr>
                <w:spacing w:val="-4"/>
              </w:rPr>
              <w:t xml:space="preserve"> </w:t>
            </w:r>
            <w:r>
              <w:t>условиях;</w:t>
            </w:r>
          </w:p>
          <w:p w:rsidR="00145FC7" w:rsidRDefault="00145FC7" w:rsidP="00851446">
            <w:pPr>
              <w:pStyle w:val="TableParagraph"/>
              <w:numPr>
                <w:ilvl w:val="0"/>
                <w:numId w:val="1"/>
              </w:numPr>
              <w:tabs>
                <w:tab w:val="left" w:pos="468"/>
              </w:tabs>
              <w:ind w:right="-26"/>
              <w:jc w:val="both"/>
            </w:pPr>
            <w:r>
              <w:t>отнесение изученных объектов к определенным группам с учетом различных оснований для классификации;</w:t>
            </w:r>
          </w:p>
          <w:p w:rsidR="00145FC7" w:rsidRDefault="00145FC7" w:rsidP="00851446">
            <w:pPr>
              <w:pStyle w:val="TableParagraph"/>
              <w:numPr>
                <w:ilvl w:val="0"/>
                <w:numId w:val="1"/>
              </w:numPr>
              <w:tabs>
                <w:tab w:val="left" w:pos="468"/>
              </w:tabs>
              <w:ind w:right="-26"/>
              <w:jc w:val="both"/>
            </w:pPr>
            <w:r>
              <w:t>развернутая характеристика своего отношения к изученным</w:t>
            </w:r>
            <w:r>
              <w:rPr>
                <w:spacing w:val="-1"/>
              </w:rPr>
              <w:t xml:space="preserve"> </w:t>
            </w:r>
            <w:r>
              <w:t>объектам;</w:t>
            </w:r>
          </w:p>
          <w:p w:rsidR="00145FC7" w:rsidRDefault="00145FC7" w:rsidP="00851446">
            <w:pPr>
              <w:pStyle w:val="TableParagraph"/>
              <w:numPr>
                <w:ilvl w:val="0"/>
                <w:numId w:val="1"/>
              </w:numPr>
              <w:tabs>
                <w:tab w:val="left" w:pos="468"/>
              </w:tabs>
              <w:ind w:right="-26"/>
              <w:jc w:val="both"/>
            </w:pPr>
            <w:r>
              <w:t>знание отличительных существенных признаков групп объектов;</w:t>
            </w:r>
          </w:p>
          <w:p w:rsidR="00145FC7" w:rsidRDefault="00145FC7" w:rsidP="00851446">
            <w:pPr>
              <w:pStyle w:val="TableParagraph"/>
              <w:numPr>
                <w:ilvl w:val="0"/>
                <w:numId w:val="1"/>
              </w:numPr>
              <w:tabs>
                <w:tab w:val="left" w:pos="468"/>
              </w:tabs>
              <w:ind w:right="-26" w:hanging="361"/>
              <w:jc w:val="both"/>
            </w:pPr>
            <w:r>
              <w:t>знание правил гигиены органов</w:t>
            </w:r>
            <w:r>
              <w:rPr>
                <w:spacing w:val="-3"/>
              </w:rPr>
              <w:t xml:space="preserve"> </w:t>
            </w:r>
            <w:r>
              <w:t>чувств;</w:t>
            </w:r>
          </w:p>
          <w:p w:rsidR="00145FC7" w:rsidRDefault="00145FC7" w:rsidP="00851446">
            <w:pPr>
              <w:pStyle w:val="TableParagraph"/>
              <w:numPr>
                <w:ilvl w:val="0"/>
                <w:numId w:val="1"/>
              </w:numPr>
              <w:tabs>
                <w:tab w:val="left" w:pos="468"/>
              </w:tabs>
              <w:ind w:right="-26"/>
              <w:jc w:val="both"/>
            </w:pPr>
            <w:r>
              <w:t>знание некоторых правила безопасного поведения в природе и обществе с учетом возрастных особенностей;</w:t>
            </w:r>
          </w:p>
          <w:p w:rsidR="00145FC7" w:rsidRDefault="00145FC7" w:rsidP="00851446">
            <w:pPr>
              <w:pStyle w:val="TableParagraph"/>
              <w:numPr>
                <w:ilvl w:val="0"/>
                <w:numId w:val="1"/>
              </w:numPr>
              <w:tabs>
                <w:tab w:val="left" w:pos="468"/>
              </w:tabs>
              <w:ind w:right="-26"/>
              <w:jc w:val="both"/>
            </w:pPr>
            <w:r>
              <w:t>готовность к использованию полученных знаний при решении учебных, учебно-бытовых и учебно-трудовых задач.</w:t>
            </w:r>
          </w:p>
          <w:p w:rsidR="00145FC7" w:rsidRDefault="00145FC7" w:rsidP="00851446">
            <w:pPr>
              <w:pStyle w:val="TableParagraph"/>
              <w:numPr>
                <w:ilvl w:val="0"/>
                <w:numId w:val="1"/>
              </w:numPr>
              <w:tabs>
                <w:tab w:val="left" w:pos="468"/>
              </w:tabs>
              <w:ind w:right="-26"/>
              <w:jc w:val="both"/>
            </w:pPr>
            <w:r>
              <w:t>ответы на вопросы и постановка вопросов по содержанию изученного, проявление желания рассказать о предмете изучения или наблюдения, заинтересовавшем</w:t>
            </w:r>
            <w:r>
              <w:rPr>
                <w:spacing w:val="-1"/>
              </w:rPr>
              <w:t xml:space="preserve"> </w:t>
            </w:r>
            <w:r>
              <w:t>объекте;</w:t>
            </w:r>
          </w:p>
          <w:p w:rsidR="00145FC7" w:rsidRDefault="00145FC7" w:rsidP="00851446">
            <w:pPr>
              <w:pStyle w:val="TableParagraph"/>
              <w:numPr>
                <w:ilvl w:val="0"/>
                <w:numId w:val="1"/>
              </w:numPr>
              <w:tabs>
                <w:tab w:val="left" w:pos="468"/>
              </w:tabs>
              <w:ind w:right="-26"/>
              <w:jc w:val="both"/>
            </w:pPr>
            <w:r>
              <w:t>выполнение задания без текущего контроля учителя (при наличии предваряющего и итогового</w:t>
            </w:r>
            <w:r>
              <w:rPr>
                <w:spacing w:val="39"/>
              </w:rPr>
              <w:t xml:space="preserve"> </w:t>
            </w:r>
            <w:r>
              <w:t>контроля),</w:t>
            </w:r>
          </w:p>
          <w:p w:rsidR="00145FC7" w:rsidRDefault="00145FC7" w:rsidP="00851446">
            <w:pPr>
              <w:pStyle w:val="TableParagraph"/>
              <w:numPr>
                <w:ilvl w:val="0"/>
                <w:numId w:val="1"/>
              </w:numPr>
              <w:tabs>
                <w:tab w:val="left" w:pos="468"/>
              </w:tabs>
              <w:ind w:right="-26"/>
              <w:jc w:val="both"/>
            </w:pPr>
            <w:r>
              <w:t>оценка своей работы и одноклассников, проявление к ней ценностного отношения, понимание замечаний, адекватное восприятие</w:t>
            </w:r>
            <w:r>
              <w:rPr>
                <w:spacing w:val="-1"/>
              </w:rPr>
              <w:t xml:space="preserve"> </w:t>
            </w:r>
            <w:r>
              <w:t>похвалы;</w:t>
            </w:r>
          </w:p>
          <w:p w:rsidR="00145FC7" w:rsidRDefault="00145FC7" w:rsidP="00851446">
            <w:pPr>
              <w:pStyle w:val="TableParagraph"/>
              <w:numPr>
                <w:ilvl w:val="0"/>
                <w:numId w:val="1"/>
              </w:numPr>
              <w:tabs>
                <w:tab w:val="left" w:pos="468"/>
              </w:tabs>
              <w:ind w:right="-26"/>
              <w:jc w:val="both"/>
            </w:pPr>
            <w:r>
              <w:t xml:space="preserve">проявление активности в организации совместной </w:t>
            </w:r>
            <w:r>
              <w:lastRenderedPageBreak/>
              <w:t>деятельности и ситуативном общении с детьми; адекватное взаимодействие с объектами окружающего мира;</w:t>
            </w:r>
          </w:p>
          <w:p w:rsidR="00145FC7" w:rsidRDefault="00145FC7" w:rsidP="00851446">
            <w:pPr>
              <w:pStyle w:val="TableParagraph"/>
              <w:numPr>
                <w:ilvl w:val="0"/>
                <w:numId w:val="1"/>
              </w:numPr>
              <w:tabs>
                <w:tab w:val="left" w:pos="468"/>
              </w:tabs>
              <w:ind w:right="-26"/>
              <w:jc w:val="both"/>
            </w:pPr>
            <w:r>
              <w:t>соблюдение элементарных санитарно-гигиенических норм;</w:t>
            </w:r>
          </w:p>
          <w:p w:rsidR="00145FC7" w:rsidRDefault="00145FC7" w:rsidP="00851446">
            <w:pPr>
              <w:pStyle w:val="TableParagraph"/>
              <w:numPr>
                <w:ilvl w:val="0"/>
                <w:numId w:val="1"/>
              </w:numPr>
              <w:tabs>
                <w:tab w:val="left" w:pos="468"/>
              </w:tabs>
              <w:ind w:right="-26"/>
              <w:jc w:val="both"/>
            </w:pPr>
            <w:r>
              <w:t>выполнение доступных природоохранительных действий;</w:t>
            </w:r>
          </w:p>
          <w:p w:rsidR="00145FC7" w:rsidRDefault="00145FC7" w:rsidP="00851446">
            <w:pPr>
              <w:pStyle w:val="TableParagraph"/>
              <w:numPr>
                <w:ilvl w:val="0"/>
                <w:numId w:val="1"/>
              </w:numPr>
              <w:tabs>
                <w:tab w:val="left" w:pos="468"/>
              </w:tabs>
              <w:ind w:right="-26"/>
              <w:jc w:val="both"/>
              <w:rPr>
                <w:b/>
              </w:rPr>
            </w:pPr>
            <w:r>
              <w:t>готовность к использованию сформированных умений при решении учебных, учебно-бытовых и</w:t>
            </w:r>
            <w:r>
              <w:rPr>
                <w:spacing w:val="9"/>
              </w:rPr>
              <w:t xml:space="preserve"> </w:t>
            </w:r>
            <w:r>
              <w:t>учебно-трудовых задач в объеме программы.</w:t>
            </w:r>
          </w:p>
        </w:tc>
      </w:tr>
    </w:tbl>
    <w:p w:rsidR="00145FC7" w:rsidRDefault="00145FC7" w:rsidP="00851446">
      <w:pPr>
        <w:pStyle w:val="a3"/>
        <w:ind w:right="-26"/>
        <w:jc w:val="center"/>
        <w:rPr>
          <w:b/>
        </w:rPr>
      </w:pPr>
    </w:p>
    <w:p w:rsidR="00A75AD9" w:rsidRDefault="00A75AD9" w:rsidP="00851446">
      <w:pPr>
        <w:pStyle w:val="a3"/>
        <w:spacing w:before="8"/>
        <w:ind w:left="0" w:right="-26"/>
        <w:jc w:val="left"/>
        <w:rPr>
          <w:b/>
          <w:sz w:val="23"/>
        </w:rPr>
      </w:pPr>
    </w:p>
    <w:p w:rsidR="00D075F0" w:rsidRDefault="00D075F0" w:rsidP="00851446">
      <w:pPr>
        <w:spacing w:line="274" w:lineRule="exact"/>
        <w:ind w:left="821" w:right="-26"/>
        <w:jc w:val="center"/>
        <w:rPr>
          <w:b/>
          <w:bCs/>
          <w:sz w:val="24"/>
          <w:szCs w:val="24"/>
        </w:rPr>
      </w:pPr>
      <w:r w:rsidRPr="008F2628">
        <w:rPr>
          <w:b/>
          <w:bCs/>
          <w:sz w:val="24"/>
          <w:szCs w:val="24"/>
        </w:rPr>
        <w:t>СОДЕРЖАНИЕ</w:t>
      </w:r>
      <w:r>
        <w:rPr>
          <w:b/>
          <w:bCs/>
          <w:sz w:val="24"/>
          <w:szCs w:val="24"/>
        </w:rPr>
        <w:t xml:space="preserve"> УЧЕБНОГО ПРЕДМЕТА</w:t>
      </w:r>
    </w:p>
    <w:p w:rsidR="00D075F0" w:rsidRDefault="00D075F0" w:rsidP="00851446">
      <w:pPr>
        <w:spacing w:line="274" w:lineRule="exact"/>
        <w:ind w:left="821" w:right="-26"/>
        <w:jc w:val="center"/>
        <w:rPr>
          <w:sz w:val="24"/>
        </w:rPr>
      </w:pP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b/>
          <w:bCs/>
          <w:color w:val="000000"/>
        </w:rPr>
        <w:t>Сезонные изменения в природе</w:t>
      </w:r>
      <w:r w:rsidR="003D23C3">
        <w:rPr>
          <w:b/>
          <w:bCs/>
          <w:color w:val="000000"/>
        </w:rPr>
        <w:t xml:space="preserve"> (18 часов)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Обобщение полученных знаний о влиянии солнца на изменения в природе (температура воздуха, воды, количество тепла), на смену времен года. Чередование времен года, закрепление знаний о названиях месяцев.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proofErr w:type="gramStart"/>
      <w:r>
        <w:rPr>
          <w:color w:val="000000"/>
        </w:rPr>
        <w:t>Формирование представлений о явлениях в неживой природе: замерзание рек (ледостав), иней, изморозь, моросящий дождь, ледоход, проталина, разлив, ливень, град, роса, туман.</w:t>
      </w:r>
      <w:proofErr w:type="gramEnd"/>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Растения и животные в разное время года. Сад, огород, поле, лес в разное время года.</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Дикие и домашние животные в разное время года. Труд людей города и села в разное время года.</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b/>
          <w:bCs/>
          <w:color w:val="000000"/>
        </w:rPr>
        <w:t>Неживая природа</w:t>
      </w:r>
      <w:r w:rsidR="003D23C3">
        <w:rPr>
          <w:b/>
          <w:bCs/>
          <w:color w:val="000000"/>
        </w:rPr>
        <w:t xml:space="preserve"> (8часов)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Почва. Состав почвы: песок, глина, камни.</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Простейшие свойства почвы, их значение для растений. Способы обработки почвы: рыхление, полив и т. д.</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Формы поверхности Земли: равнины, низменности, холмы, горы.</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b/>
          <w:bCs/>
          <w:color w:val="000000"/>
        </w:rPr>
        <w:t>Растения</w:t>
      </w:r>
      <w:r w:rsidR="003D23C3">
        <w:rPr>
          <w:b/>
          <w:bCs/>
          <w:color w:val="000000"/>
        </w:rPr>
        <w:t xml:space="preserve"> (1</w:t>
      </w:r>
      <w:r w:rsidR="002A2DBF">
        <w:rPr>
          <w:b/>
          <w:bCs/>
          <w:color w:val="000000"/>
        </w:rPr>
        <w:t>2 часов)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 xml:space="preserve">Растения сада, огорода, леса, их сравнение. Растения культурные и дикорастущие (по 2 – 3 наиболее </w:t>
      </w:r>
      <w:proofErr w:type="gramStart"/>
      <w:r>
        <w:rPr>
          <w:color w:val="000000"/>
        </w:rPr>
        <w:t>распространенных</w:t>
      </w:r>
      <w:proofErr w:type="gramEnd"/>
      <w:r>
        <w:rPr>
          <w:color w:val="000000"/>
        </w:rPr>
        <w:t>). Уход за цветами в саду.</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Лекарственные растения: календула, зверобой. Редкие растения и их охрана.</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Парк (сквер). Создание человеком парков.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Растения поля. Рожь, пшеница, овес и др. Уход человека за полевыми растениями, их значение в жизни человека. Строение полевых растений: корень, стебель-соломина, лист, колос, метелка. Влияние сезонных изменений на жизнь полевых растений.</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b/>
          <w:bCs/>
          <w:color w:val="000000"/>
        </w:rPr>
        <w:t>Животные</w:t>
      </w:r>
      <w:r w:rsidR="003D23C3">
        <w:rPr>
          <w:b/>
          <w:bCs/>
          <w:color w:val="000000"/>
        </w:rPr>
        <w:t xml:space="preserve"> (10 часов)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Домашние животные: лошадь, овца, корова, свинья. Разведение человеком домашних животных, уход за ними. Ферма. Разнообразие пород домашних животных.</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Птицы. Разнообразие птиц. Птицы – друзья сада; охрана птиц.</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Домашние птицы: курица, гусь, утка. Внешний вид, повадки, забота о потомстве. Уход за ними.</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Дикие птицы: утка, гусь, лебедь. Внешний вид, образ жизни.</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Сравнение с домашними уткой и гусем.</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Насекомые. Внешний вид, образ жизни, питание.</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Полезные насекомые. Разведение и использование человеком пчел.</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Пасека.</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Насекомые-вредители.</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b/>
          <w:bCs/>
          <w:color w:val="000000"/>
        </w:rPr>
        <w:t>Человек</w:t>
      </w:r>
      <w:r w:rsidR="003D23C3">
        <w:rPr>
          <w:b/>
          <w:bCs/>
          <w:color w:val="000000"/>
        </w:rPr>
        <w:t xml:space="preserve"> (12 часов)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Голова и мозг человека.</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Профилактика травматизма головного мозга.</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Режим дня. Предупреждение перегрузок, правильное чередование труда и отдыха.</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Состояние природы и ее влияние на здоровье человека. Забота человека о чистоте воды, воздуха, забота о земле. Охрана редких растений и исчезающих животных. Зоопарк. Заповедник. Лесничество.</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b/>
          <w:bCs/>
          <w:color w:val="000000"/>
        </w:rPr>
        <w:t>Безопасное поведение</w:t>
      </w:r>
      <w:r w:rsidR="003D23C3">
        <w:rPr>
          <w:b/>
          <w:bCs/>
          <w:color w:val="000000"/>
        </w:rPr>
        <w:t xml:space="preserve"> (5 часов)</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Правила поведения с незнакомыми людьми, в незнакомом месте. Правила поведения на улице. Движения по улице группой. Изучение</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1B2EAD" w:rsidRDefault="001B2EAD" w:rsidP="00851446">
      <w:pPr>
        <w:pStyle w:val="ac"/>
        <w:shd w:val="clear" w:color="auto" w:fill="FFFFFF"/>
        <w:spacing w:before="0" w:beforeAutospacing="0" w:after="0" w:afterAutospacing="0" w:line="294" w:lineRule="atLeast"/>
        <w:ind w:right="-26" w:firstLine="709"/>
        <w:jc w:val="both"/>
        <w:rPr>
          <w:rFonts w:ascii="Arial" w:hAnsi="Arial" w:cs="Arial"/>
          <w:color w:val="000000"/>
          <w:sz w:val="21"/>
          <w:szCs w:val="21"/>
        </w:rPr>
      </w:pPr>
      <w:r>
        <w:rPr>
          <w:color w:val="000000"/>
        </w:rPr>
        <w:t>Правила безопасного использование учебных принадлежностей, Правила обращения с электричеством, газом (на кухне).</w:t>
      </w:r>
    </w:p>
    <w:p w:rsidR="001B2EAD" w:rsidRDefault="001B2EAD" w:rsidP="00851446">
      <w:pPr>
        <w:pStyle w:val="ac"/>
        <w:shd w:val="clear" w:color="auto" w:fill="FFFFFF"/>
        <w:spacing w:before="0" w:beforeAutospacing="0" w:after="0" w:afterAutospacing="0" w:line="294" w:lineRule="atLeast"/>
        <w:ind w:right="-26" w:firstLine="709"/>
        <w:jc w:val="both"/>
        <w:rPr>
          <w:color w:val="000000"/>
        </w:rPr>
      </w:pPr>
      <w:r>
        <w:rPr>
          <w:color w:val="000000"/>
        </w:rPr>
        <w:t>Телефоны первой помощи. Звонок по телефону экстренных служб.</w:t>
      </w:r>
    </w:p>
    <w:p w:rsidR="003D23C3" w:rsidRDefault="003D23C3" w:rsidP="00851446">
      <w:pPr>
        <w:pStyle w:val="ac"/>
        <w:shd w:val="clear" w:color="auto" w:fill="FFFFFF"/>
        <w:spacing w:before="0" w:beforeAutospacing="0" w:after="0" w:afterAutospacing="0" w:line="294" w:lineRule="atLeast"/>
        <w:ind w:right="-26" w:firstLine="709"/>
        <w:jc w:val="both"/>
        <w:rPr>
          <w:color w:val="000000"/>
        </w:rPr>
      </w:pPr>
    </w:p>
    <w:p w:rsidR="00A75AD9" w:rsidRDefault="00A75AD9" w:rsidP="00851446">
      <w:pPr>
        <w:pStyle w:val="a3"/>
        <w:spacing w:before="8"/>
        <w:ind w:left="567" w:right="-26"/>
        <w:rPr>
          <w:b/>
          <w:sz w:val="16"/>
        </w:rPr>
      </w:pPr>
    </w:p>
    <w:p w:rsidR="00A75AD9" w:rsidRDefault="00A75AD9" w:rsidP="00851446">
      <w:pPr>
        <w:pStyle w:val="a3"/>
        <w:spacing w:before="4"/>
        <w:ind w:left="567" w:right="-26"/>
        <w:rPr>
          <w:b/>
          <w:sz w:val="15"/>
        </w:rPr>
      </w:pPr>
    </w:p>
    <w:p w:rsidR="00D075F0" w:rsidRDefault="00D075F0" w:rsidP="00851446">
      <w:pPr>
        <w:spacing w:before="90" w:after="4"/>
        <w:ind w:left="567" w:right="-26"/>
        <w:rPr>
          <w:b/>
          <w:sz w:val="24"/>
        </w:rPr>
      </w:pPr>
    </w:p>
    <w:p w:rsidR="00014121" w:rsidRDefault="00014121" w:rsidP="00851446">
      <w:pPr>
        <w:spacing w:before="90" w:after="4"/>
        <w:ind w:left="567" w:right="-26"/>
        <w:rPr>
          <w:b/>
          <w:sz w:val="24"/>
        </w:rPr>
        <w:sectPr w:rsidR="00014121" w:rsidSect="00851446">
          <w:footerReference w:type="default" r:id="rId8"/>
          <w:pgSz w:w="11910" w:h="16840"/>
          <w:pgMar w:top="1123" w:right="567" w:bottom="1123" w:left="1021" w:header="0" w:footer="924" w:gutter="0"/>
          <w:pgNumType w:start="2"/>
          <w:cols w:space="720"/>
          <w:titlePg/>
          <w:docGrid w:linePitch="299"/>
        </w:sectPr>
      </w:pPr>
    </w:p>
    <w:p w:rsidR="00014121" w:rsidRDefault="00014121" w:rsidP="00014121">
      <w:pPr>
        <w:jc w:val="center"/>
        <w:rPr>
          <w:b/>
          <w:sz w:val="28"/>
          <w:szCs w:val="28"/>
        </w:rPr>
      </w:pPr>
    </w:p>
    <w:p w:rsidR="00014121" w:rsidRDefault="00014121" w:rsidP="00014121">
      <w:pPr>
        <w:jc w:val="center"/>
        <w:rPr>
          <w:b/>
          <w:sz w:val="28"/>
          <w:szCs w:val="28"/>
        </w:rPr>
      </w:pPr>
    </w:p>
    <w:p w:rsidR="00014121" w:rsidRDefault="00014121" w:rsidP="00014121">
      <w:pPr>
        <w:jc w:val="center"/>
        <w:rPr>
          <w:b/>
          <w:sz w:val="28"/>
          <w:szCs w:val="28"/>
        </w:rPr>
      </w:pPr>
      <w:r w:rsidRPr="009F293D">
        <w:rPr>
          <w:b/>
          <w:sz w:val="28"/>
          <w:szCs w:val="28"/>
        </w:rPr>
        <w:t>КАЛЕНДАРНО – ТЕМАТИЧЕСКОЕ ПЛАНИРОВАНИЕ</w:t>
      </w:r>
      <w:r>
        <w:rPr>
          <w:b/>
          <w:sz w:val="28"/>
          <w:szCs w:val="28"/>
        </w:rPr>
        <w:t xml:space="preserve"> </w:t>
      </w:r>
    </w:p>
    <w:p w:rsidR="00B51FF1" w:rsidRDefault="00B51FF1" w:rsidP="00014121">
      <w:pPr>
        <w:jc w:val="center"/>
        <w:rPr>
          <w:b/>
          <w:sz w:val="28"/>
          <w:szCs w:val="28"/>
        </w:rPr>
      </w:pPr>
    </w:p>
    <w:p w:rsidR="00B51FF1" w:rsidRDefault="00B51FF1" w:rsidP="00014121">
      <w:pPr>
        <w:jc w:val="center"/>
        <w:rPr>
          <w:b/>
          <w:sz w:val="28"/>
          <w:szCs w:val="28"/>
        </w:rPr>
      </w:pPr>
    </w:p>
    <w:p w:rsidR="00B51FF1" w:rsidRPr="001F7382" w:rsidRDefault="00B51FF1" w:rsidP="00B51FF1">
      <w:pPr>
        <w:pStyle w:val="a4"/>
        <w:ind w:left="0"/>
        <w:rPr>
          <w:i/>
          <w:sz w:val="24"/>
          <w:szCs w:val="24"/>
        </w:rPr>
      </w:pPr>
      <w:r w:rsidRPr="001F7382">
        <w:rPr>
          <w:i/>
          <w:sz w:val="24"/>
          <w:szCs w:val="24"/>
        </w:rPr>
        <w:t>Условные обозначения:</w:t>
      </w:r>
    </w:p>
    <w:p w:rsidR="00B51FF1" w:rsidRPr="001F7382" w:rsidRDefault="00B51FF1" w:rsidP="00B51FF1">
      <w:pPr>
        <w:pStyle w:val="a4"/>
        <w:ind w:left="0"/>
        <w:rPr>
          <w:sz w:val="24"/>
          <w:szCs w:val="24"/>
        </w:rPr>
      </w:pPr>
      <w:r>
        <w:rPr>
          <w:sz w:val="24"/>
          <w:szCs w:val="24"/>
        </w:rPr>
        <w:t>УОНЗ –</w:t>
      </w:r>
      <w:r w:rsidRPr="001F7382">
        <w:rPr>
          <w:sz w:val="24"/>
          <w:szCs w:val="24"/>
        </w:rPr>
        <w:t xml:space="preserve"> урок </w:t>
      </w:r>
      <w:r>
        <w:rPr>
          <w:sz w:val="24"/>
          <w:szCs w:val="24"/>
        </w:rPr>
        <w:t>открытия новых знаний, обретения новых умений и навыков</w:t>
      </w:r>
    </w:p>
    <w:p w:rsidR="00B51FF1" w:rsidRPr="001F7382" w:rsidRDefault="00B51FF1" w:rsidP="00B51FF1">
      <w:pPr>
        <w:pStyle w:val="a4"/>
        <w:ind w:left="0"/>
        <w:rPr>
          <w:sz w:val="24"/>
          <w:szCs w:val="24"/>
        </w:rPr>
      </w:pPr>
      <w:r>
        <w:rPr>
          <w:sz w:val="24"/>
          <w:szCs w:val="24"/>
        </w:rPr>
        <w:t>УР</w:t>
      </w:r>
      <w:r w:rsidRPr="001F7382">
        <w:rPr>
          <w:sz w:val="24"/>
          <w:szCs w:val="24"/>
        </w:rPr>
        <w:t xml:space="preserve"> – урок </w:t>
      </w:r>
      <w:r>
        <w:rPr>
          <w:sz w:val="24"/>
          <w:szCs w:val="24"/>
        </w:rPr>
        <w:t>рефлексии</w:t>
      </w:r>
    </w:p>
    <w:p w:rsidR="00B51FF1" w:rsidRDefault="00B51FF1" w:rsidP="00B51FF1">
      <w:pPr>
        <w:pStyle w:val="a4"/>
        <w:ind w:left="0"/>
        <w:rPr>
          <w:sz w:val="24"/>
          <w:szCs w:val="24"/>
        </w:rPr>
      </w:pPr>
      <w:r>
        <w:rPr>
          <w:sz w:val="24"/>
          <w:szCs w:val="24"/>
        </w:rPr>
        <w:t>У</w:t>
      </w:r>
      <w:r w:rsidRPr="001F7382">
        <w:rPr>
          <w:sz w:val="24"/>
          <w:szCs w:val="24"/>
        </w:rPr>
        <w:t>СЗ – урок систематизации знаний</w:t>
      </w:r>
    </w:p>
    <w:p w:rsidR="00014121" w:rsidRDefault="00B51FF1" w:rsidP="00B51FF1">
      <w:pPr>
        <w:pStyle w:val="a4"/>
        <w:ind w:left="0"/>
        <w:rPr>
          <w:sz w:val="24"/>
          <w:szCs w:val="24"/>
        </w:rPr>
      </w:pPr>
      <w:r>
        <w:rPr>
          <w:sz w:val="24"/>
          <w:szCs w:val="24"/>
        </w:rPr>
        <w:t>УРК – урок развивающего контроля</w:t>
      </w:r>
    </w:p>
    <w:p w:rsidR="00B51FF1" w:rsidRPr="00B51FF1" w:rsidRDefault="00B51FF1" w:rsidP="00B51FF1">
      <w:pPr>
        <w:pStyle w:val="a4"/>
        <w:ind w:left="0"/>
        <w:rPr>
          <w:sz w:val="24"/>
          <w:szCs w:val="24"/>
        </w:rPr>
      </w:pPr>
    </w:p>
    <w:tbl>
      <w:tblPr>
        <w:tblStyle w:val="TableNormal"/>
        <w:tblW w:w="1516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2835"/>
        <w:gridCol w:w="992"/>
        <w:gridCol w:w="1843"/>
        <w:gridCol w:w="4820"/>
        <w:gridCol w:w="1701"/>
        <w:gridCol w:w="1134"/>
        <w:gridCol w:w="992"/>
      </w:tblGrid>
      <w:tr w:rsidR="00B51FF1" w:rsidTr="00B51FF1">
        <w:trPr>
          <w:trHeight w:val="554"/>
        </w:trPr>
        <w:tc>
          <w:tcPr>
            <w:tcW w:w="851" w:type="dxa"/>
            <w:vMerge w:val="restart"/>
          </w:tcPr>
          <w:p w:rsidR="00B51FF1" w:rsidRPr="00145FC7" w:rsidRDefault="00B51FF1">
            <w:pPr>
              <w:pStyle w:val="TableParagraph"/>
              <w:spacing w:before="10"/>
              <w:rPr>
                <w:b/>
                <w:sz w:val="24"/>
                <w:szCs w:val="24"/>
              </w:rPr>
            </w:pPr>
          </w:p>
          <w:p w:rsidR="00B51FF1" w:rsidRPr="00145FC7" w:rsidRDefault="00B51FF1">
            <w:pPr>
              <w:pStyle w:val="TableParagraph"/>
              <w:spacing w:line="259" w:lineRule="exact"/>
              <w:ind w:left="314"/>
              <w:rPr>
                <w:b/>
                <w:sz w:val="24"/>
                <w:szCs w:val="24"/>
              </w:rPr>
            </w:pPr>
            <w:r w:rsidRPr="00145FC7">
              <w:rPr>
                <w:b/>
                <w:color w:val="000009"/>
                <w:sz w:val="24"/>
                <w:szCs w:val="24"/>
              </w:rPr>
              <w:t>№</w:t>
            </w:r>
          </w:p>
        </w:tc>
        <w:tc>
          <w:tcPr>
            <w:tcW w:w="2835" w:type="dxa"/>
            <w:vMerge w:val="restart"/>
          </w:tcPr>
          <w:p w:rsidR="00B51FF1" w:rsidRPr="00145FC7" w:rsidRDefault="00B51FF1">
            <w:pPr>
              <w:pStyle w:val="TableParagraph"/>
              <w:spacing w:before="10"/>
              <w:rPr>
                <w:b/>
                <w:sz w:val="24"/>
                <w:szCs w:val="24"/>
              </w:rPr>
            </w:pPr>
          </w:p>
          <w:p w:rsidR="00B51FF1" w:rsidRPr="00145FC7" w:rsidRDefault="00B51FF1">
            <w:pPr>
              <w:pStyle w:val="TableParagraph"/>
              <w:spacing w:line="259" w:lineRule="exact"/>
              <w:ind w:left="470"/>
              <w:rPr>
                <w:b/>
                <w:sz w:val="24"/>
                <w:szCs w:val="24"/>
              </w:rPr>
            </w:pPr>
            <w:r w:rsidRPr="00145FC7">
              <w:rPr>
                <w:b/>
                <w:color w:val="000009"/>
                <w:sz w:val="24"/>
                <w:szCs w:val="24"/>
              </w:rPr>
              <w:t>Тема урока</w:t>
            </w:r>
          </w:p>
        </w:tc>
        <w:tc>
          <w:tcPr>
            <w:tcW w:w="992" w:type="dxa"/>
            <w:vMerge w:val="restart"/>
          </w:tcPr>
          <w:p w:rsidR="00B51FF1" w:rsidRPr="00145FC7" w:rsidRDefault="00B51FF1" w:rsidP="00145FC7">
            <w:pPr>
              <w:pStyle w:val="TableParagraph"/>
              <w:spacing w:before="2" w:line="276" w:lineRule="exact"/>
              <w:ind w:left="207" w:right="107" w:hanging="65"/>
              <w:jc w:val="center"/>
              <w:rPr>
                <w:b/>
                <w:sz w:val="24"/>
                <w:szCs w:val="24"/>
              </w:rPr>
            </w:pPr>
            <w:r w:rsidRPr="00145FC7">
              <w:rPr>
                <w:b/>
                <w:color w:val="000009"/>
                <w:sz w:val="24"/>
                <w:szCs w:val="24"/>
              </w:rPr>
              <w:t>Кол-во часов</w:t>
            </w:r>
          </w:p>
        </w:tc>
        <w:tc>
          <w:tcPr>
            <w:tcW w:w="1843" w:type="dxa"/>
            <w:vMerge w:val="restart"/>
          </w:tcPr>
          <w:p w:rsidR="00B51FF1" w:rsidRPr="00B51FF1" w:rsidRDefault="00B51FF1" w:rsidP="00B51FF1">
            <w:pPr>
              <w:pStyle w:val="a5"/>
              <w:jc w:val="center"/>
              <w:rPr>
                <w:rFonts w:ascii="Times New Roman" w:hAnsi="Times New Roman" w:cs="Times New Roman"/>
                <w:b/>
                <w:color w:val="000009"/>
                <w:szCs w:val="24"/>
              </w:rPr>
            </w:pPr>
            <w:r w:rsidRPr="00B51FF1">
              <w:rPr>
                <w:rFonts w:ascii="Times New Roman" w:hAnsi="Times New Roman" w:cs="Times New Roman"/>
                <w:b/>
                <w:sz w:val="24"/>
              </w:rPr>
              <w:t>Тип урока</w:t>
            </w:r>
          </w:p>
        </w:tc>
        <w:tc>
          <w:tcPr>
            <w:tcW w:w="4820" w:type="dxa"/>
            <w:vMerge w:val="restart"/>
          </w:tcPr>
          <w:p w:rsidR="00B51FF1" w:rsidRPr="00145FC7" w:rsidRDefault="00B51FF1">
            <w:pPr>
              <w:pStyle w:val="TableParagraph"/>
              <w:spacing w:line="259" w:lineRule="exact"/>
              <w:ind w:left="772" w:right="758"/>
              <w:jc w:val="center"/>
              <w:rPr>
                <w:b/>
                <w:sz w:val="24"/>
                <w:szCs w:val="24"/>
              </w:rPr>
            </w:pPr>
            <w:r w:rsidRPr="00145FC7">
              <w:rPr>
                <w:b/>
                <w:color w:val="000009"/>
                <w:sz w:val="24"/>
                <w:szCs w:val="24"/>
              </w:rPr>
              <w:t>Виды деятельности</w:t>
            </w:r>
          </w:p>
        </w:tc>
        <w:tc>
          <w:tcPr>
            <w:tcW w:w="1701" w:type="dxa"/>
            <w:vMerge w:val="restart"/>
          </w:tcPr>
          <w:p w:rsidR="00B51FF1" w:rsidRPr="00B51FF1" w:rsidRDefault="00B51FF1" w:rsidP="00145FC7">
            <w:pPr>
              <w:pStyle w:val="a5"/>
              <w:jc w:val="center"/>
              <w:rPr>
                <w:rFonts w:ascii="Times New Roman" w:hAnsi="Times New Roman" w:cs="Times New Roman"/>
                <w:b/>
                <w:sz w:val="24"/>
                <w:szCs w:val="24"/>
              </w:rPr>
            </w:pPr>
            <w:r w:rsidRPr="00B51FF1">
              <w:rPr>
                <w:rFonts w:ascii="Times New Roman" w:hAnsi="Times New Roman" w:cs="Times New Roman"/>
                <w:b/>
                <w:sz w:val="24"/>
                <w:szCs w:val="24"/>
              </w:rPr>
              <w:t>Вид контроля</w:t>
            </w:r>
          </w:p>
        </w:tc>
        <w:tc>
          <w:tcPr>
            <w:tcW w:w="2126" w:type="dxa"/>
            <w:gridSpan w:val="2"/>
          </w:tcPr>
          <w:p w:rsidR="00B51FF1" w:rsidRPr="00145FC7" w:rsidRDefault="00B51FF1" w:rsidP="00145FC7">
            <w:pPr>
              <w:pStyle w:val="a5"/>
              <w:jc w:val="center"/>
              <w:rPr>
                <w:rFonts w:ascii="Times New Roman" w:hAnsi="Times New Roman" w:cs="Times New Roman"/>
                <w:b/>
                <w:sz w:val="24"/>
                <w:szCs w:val="24"/>
              </w:rPr>
            </w:pPr>
            <w:r w:rsidRPr="00145FC7">
              <w:rPr>
                <w:rFonts w:ascii="Times New Roman" w:hAnsi="Times New Roman" w:cs="Times New Roman"/>
                <w:b/>
                <w:sz w:val="24"/>
                <w:szCs w:val="24"/>
              </w:rPr>
              <w:t>Дата</w:t>
            </w:r>
          </w:p>
        </w:tc>
      </w:tr>
      <w:tr w:rsidR="00B51FF1" w:rsidTr="00B51FF1">
        <w:trPr>
          <w:trHeight w:val="554"/>
        </w:trPr>
        <w:tc>
          <w:tcPr>
            <w:tcW w:w="851" w:type="dxa"/>
            <w:vMerge/>
          </w:tcPr>
          <w:p w:rsidR="00B51FF1" w:rsidRPr="001A2632" w:rsidRDefault="00B51FF1">
            <w:pPr>
              <w:pStyle w:val="TableParagraph"/>
              <w:spacing w:before="10"/>
              <w:rPr>
                <w:b/>
                <w:sz w:val="24"/>
                <w:szCs w:val="24"/>
              </w:rPr>
            </w:pPr>
          </w:p>
        </w:tc>
        <w:tc>
          <w:tcPr>
            <w:tcW w:w="2835" w:type="dxa"/>
            <w:vMerge/>
          </w:tcPr>
          <w:p w:rsidR="00B51FF1" w:rsidRPr="001A2632" w:rsidRDefault="00B51FF1">
            <w:pPr>
              <w:pStyle w:val="TableParagraph"/>
              <w:spacing w:before="10"/>
              <w:rPr>
                <w:b/>
                <w:sz w:val="24"/>
                <w:szCs w:val="24"/>
              </w:rPr>
            </w:pPr>
          </w:p>
        </w:tc>
        <w:tc>
          <w:tcPr>
            <w:tcW w:w="992" w:type="dxa"/>
            <w:vMerge/>
          </w:tcPr>
          <w:p w:rsidR="00B51FF1" w:rsidRPr="001A2632" w:rsidRDefault="00B51FF1">
            <w:pPr>
              <w:pStyle w:val="TableParagraph"/>
              <w:spacing w:before="2" w:line="276" w:lineRule="exact"/>
              <w:ind w:left="207" w:right="107" w:hanging="65"/>
              <w:rPr>
                <w:b/>
                <w:i/>
                <w:color w:val="000009"/>
                <w:sz w:val="24"/>
                <w:szCs w:val="24"/>
              </w:rPr>
            </w:pPr>
          </w:p>
        </w:tc>
        <w:tc>
          <w:tcPr>
            <w:tcW w:w="1843" w:type="dxa"/>
            <w:vMerge/>
          </w:tcPr>
          <w:p w:rsidR="00B51FF1" w:rsidRPr="001A2632" w:rsidRDefault="00B51FF1">
            <w:pPr>
              <w:pStyle w:val="TableParagraph"/>
              <w:spacing w:line="259" w:lineRule="exact"/>
              <w:ind w:left="772" w:right="758"/>
              <w:jc w:val="center"/>
              <w:rPr>
                <w:b/>
                <w:i/>
                <w:color w:val="000009"/>
                <w:sz w:val="24"/>
                <w:szCs w:val="24"/>
              </w:rPr>
            </w:pPr>
          </w:p>
        </w:tc>
        <w:tc>
          <w:tcPr>
            <w:tcW w:w="4820" w:type="dxa"/>
            <w:vMerge/>
          </w:tcPr>
          <w:p w:rsidR="00B51FF1" w:rsidRPr="001A2632" w:rsidRDefault="00B51FF1">
            <w:pPr>
              <w:pStyle w:val="TableParagraph"/>
              <w:spacing w:line="259" w:lineRule="exact"/>
              <w:ind w:left="772" w:right="758"/>
              <w:jc w:val="center"/>
              <w:rPr>
                <w:b/>
                <w:i/>
                <w:color w:val="000009"/>
                <w:sz w:val="24"/>
                <w:szCs w:val="24"/>
              </w:rPr>
            </w:pPr>
          </w:p>
        </w:tc>
        <w:tc>
          <w:tcPr>
            <w:tcW w:w="1701" w:type="dxa"/>
            <w:vMerge/>
          </w:tcPr>
          <w:p w:rsidR="00B51FF1" w:rsidRPr="001A2632" w:rsidRDefault="00B51FF1" w:rsidP="001A2632">
            <w:pPr>
              <w:pStyle w:val="TableParagraph"/>
              <w:jc w:val="center"/>
              <w:rPr>
                <w:b/>
                <w:sz w:val="24"/>
                <w:szCs w:val="24"/>
              </w:rPr>
            </w:pPr>
          </w:p>
        </w:tc>
        <w:tc>
          <w:tcPr>
            <w:tcW w:w="1134" w:type="dxa"/>
          </w:tcPr>
          <w:p w:rsidR="00B51FF1" w:rsidRPr="001A2632" w:rsidRDefault="00B51FF1" w:rsidP="001A2632">
            <w:pPr>
              <w:pStyle w:val="TableParagraph"/>
              <w:jc w:val="center"/>
              <w:rPr>
                <w:b/>
                <w:sz w:val="24"/>
                <w:szCs w:val="24"/>
              </w:rPr>
            </w:pPr>
            <w:r w:rsidRPr="001A2632">
              <w:rPr>
                <w:b/>
                <w:sz w:val="24"/>
                <w:szCs w:val="24"/>
              </w:rPr>
              <w:t>По плану</w:t>
            </w:r>
          </w:p>
        </w:tc>
        <w:tc>
          <w:tcPr>
            <w:tcW w:w="992" w:type="dxa"/>
          </w:tcPr>
          <w:p w:rsidR="00B51FF1" w:rsidRPr="001A2632" w:rsidRDefault="00B51FF1" w:rsidP="001A2632">
            <w:pPr>
              <w:pStyle w:val="TableParagraph"/>
              <w:jc w:val="center"/>
              <w:rPr>
                <w:b/>
                <w:sz w:val="24"/>
                <w:szCs w:val="24"/>
              </w:rPr>
            </w:pPr>
            <w:r w:rsidRPr="001A2632">
              <w:rPr>
                <w:b/>
                <w:sz w:val="24"/>
                <w:szCs w:val="24"/>
              </w:rPr>
              <w:t>Факт.</w:t>
            </w:r>
          </w:p>
        </w:tc>
      </w:tr>
      <w:tr w:rsidR="00B51FF1" w:rsidTr="00A17752">
        <w:trPr>
          <w:trHeight w:val="552"/>
        </w:trPr>
        <w:tc>
          <w:tcPr>
            <w:tcW w:w="15168" w:type="dxa"/>
            <w:gridSpan w:val="8"/>
          </w:tcPr>
          <w:p w:rsidR="00B51FF1" w:rsidRPr="001A2632" w:rsidRDefault="00B51FF1" w:rsidP="00014121">
            <w:pPr>
              <w:pStyle w:val="TableParagraph"/>
              <w:tabs>
                <w:tab w:val="left" w:pos="1378"/>
                <w:tab w:val="left" w:pos="2760"/>
              </w:tabs>
              <w:spacing w:line="276" w:lineRule="exact"/>
              <w:ind w:left="107" w:right="95"/>
              <w:jc w:val="center"/>
              <w:rPr>
                <w:b/>
                <w:sz w:val="24"/>
                <w:szCs w:val="24"/>
              </w:rPr>
            </w:pPr>
          </w:p>
          <w:p w:rsidR="00B51FF1" w:rsidRPr="001A2632" w:rsidRDefault="00B51FF1" w:rsidP="00014121">
            <w:pPr>
              <w:pStyle w:val="TableParagraph"/>
              <w:tabs>
                <w:tab w:val="left" w:pos="1378"/>
                <w:tab w:val="left" w:pos="2760"/>
              </w:tabs>
              <w:spacing w:line="276" w:lineRule="exact"/>
              <w:ind w:left="107" w:right="95"/>
              <w:jc w:val="center"/>
              <w:rPr>
                <w:b/>
                <w:sz w:val="24"/>
                <w:szCs w:val="24"/>
              </w:rPr>
            </w:pPr>
            <w:r w:rsidRPr="001A2632">
              <w:rPr>
                <w:b/>
                <w:sz w:val="24"/>
                <w:szCs w:val="24"/>
              </w:rPr>
              <w:t>Сезонные</w:t>
            </w:r>
            <w:r w:rsidRPr="001A2632">
              <w:rPr>
                <w:b/>
                <w:sz w:val="24"/>
                <w:szCs w:val="24"/>
              </w:rPr>
              <w:tab/>
              <w:t>изменения</w:t>
            </w:r>
            <w:r w:rsidRPr="001A2632">
              <w:rPr>
                <w:b/>
                <w:sz w:val="24"/>
                <w:szCs w:val="24"/>
              </w:rPr>
              <w:tab/>
            </w:r>
            <w:r w:rsidRPr="001A2632">
              <w:rPr>
                <w:b/>
                <w:spacing w:val="-17"/>
                <w:sz w:val="24"/>
                <w:szCs w:val="24"/>
              </w:rPr>
              <w:t xml:space="preserve">в </w:t>
            </w:r>
            <w:r w:rsidRPr="001A2632">
              <w:rPr>
                <w:b/>
                <w:sz w:val="24"/>
                <w:szCs w:val="24"/>
              </w:rPr>
              <w:t>природе (</w:t>
            </w:r>
            <w:r>
              <w:rPr>
                <w:b/>
                <w:sz w:val="24"/>
                <w:szCs w:val="24"/>
              </w:rPr>
              <w:t>18</w:t>
            </w:r>
            <w:r w:rsidRPr="001A2632">
              <w:rPr>
                <w:b/>
                <w:sz w:val="24"/>
                <w:szCs w:val="24"/>
              </w:rPr>
              <w:t xml:space="preserve"> часов)</w:t>
            </w:r>
          </w:p>
          <w:p w:rsidR="00B51FF1" w:rsidRPr="001A2632" w:rsidRDefault="00B51FF1" w:rsidP="00014121">
            <w:pPr>
              <w:pStyle w:val="TableParagraph"/>
              <w:tabs>
                <w:tab w:val="left" w:pos="1378"/>
                <w:tab w:val="left" w:pos="2760"/>
              </w:tabs>
              <w:spacing w:line="276" w:lineRule="exact"/>
              <w:ind w:left="107" w:right="95"/>
              <w:jc w:val="center"/>
              <w:rPr>
                <w:b/>
                <w:sz w:val="24"/>
                <w:szCs w:val="24"/>
              </w:rPr>
            </w:pPr>
          </w:p>
        </w:tc>
      </w:tr>
      <w:tr w:rsidR="00B51FF1" w:rsidTr="00B51FF1">
        <w:trPr>
          <w:trHeight w:val="1264"/>
        </w:trPr>
        <w:tc>
          <w:tcPr>
            <w:tcW w:w="851" w:type="dxa"/>
          </w:tcPr>
          <w:p w:rsidR="00B51FF1" w:rsidRPr="001A2632" w:rsidRDefault="00B51FF1" w:rsidP="001A2632">
            <w:pPr>
              <w:pStyle w:val="a5"/>
              <w:jc w:val="center"/>
              <w:rPr>
                <w:rFonts w:ascii="Times New Roman" w:hAnsi="Times New Roman" w:cs="Times New Roman"/>
                <w:sz w:val="24"/>
                <w:szCs w:val="24"/>
              </w:rPr>
            </w:pPr>
            <w:r w:rsidRPr="001A2632">
              <w:rPr>
                <w:rFonts w:ascii="Times New Roman" w:hAnsi="Times New Roman" w:cs="Times New Roman"/>
                <w:sz w:val="24"/>
                <w:szCs w:val="24"/>
              </w:rPr>
              <w:t>1</w:t>
            </w:r>
          </w:p>
          <w:p w:rsidR="00B51FF1" w:rsidRPr="001A2632" w:rsidRDefault="00B51FF1" w:rsidP="001A2632">
            <w:pPr>
              <w:pStyle w:val="a5"/>
              <w:jc w:val="center"/>
              <w:rPr>
                <w:sz w:val="24"/>
                <w:szCs w:val="24"/>
              </w:rPr>
            </w:pPr>
            <w:r w:rsidRPr="001A2632">
              <w:rPr>
                <w:rFonts w:ascii="Times New Roman" w:hAnsi="Times New Roman" w:cs="Times New Roman"/>
                <w:sz w:val="24"/>
                <w:szCs w:val="24"/>
              </w:rPr>
              <w:t>2</w:t>
            </w:r>
          </w:p>
        </w:tc>
        <w:tc>
          <w:tcPr>
            <w:tcW w:w="2835" w:type="dxa"/>
          </w:tcPr>
          <w:p w:rsidR="00B51FF1" w:rsidRPr="001A2632" w:rsidRDefault="00B51FF1" w:rsidP="00C713F9">
            <w:pPr>
              <w:pStyle w:val="TableParagraph"/>
              <w:spacing w:before="71"/>
              <w:ind w:left="108" w:right="90"/>
              <w:jc w:val="both"/>
              <w:rPr>
                <w:sz w:val="24"/>
                <w:szCs w:val="24"/>
              </w:rPr>
            </w:pPr>
            <w:r w:rsidRPr="001A2632">
              <w:rPr>
                <w:sz w:val="24"/>
                <w:szCs w:val="24"/>
              </w:rPr>
              <w:t>Влияние Солнца на смену времен года.</w:t>
            </w:r>
            <w:r>
              <w:rPr>
                <w:sz w:val="24"/>
                <w:szCs w:val="24"/>
              </w:rPr>
              <w:t xml:space="preserve"> </w:t>
            </w:r>
            <w:r w:rsidRPr="001A2632">
              <w:rPr>
                <w:sz w:val="24"/>
                <w:szCs w:val="24"/>
              </w:rPr>
              <w:t>Признаки осени</w:t>
            </w:r>
            <w:r>
              <w:rPr>
                <w:sz w:val="24"/>
                <w:szCs w:val="24"/>
              </w:rPr>
              <w:t>.</w:t>
            </w:r>
          </w:p>
        </w:tc>
        <w:tc>
          <w:tcPr>
            <w:tcW w:w="992" w:type="dxa"/>
          </w:tcPr>
          <w:p w:rsidR="00B51FF1" w:rsidRPr="001A2632" w:rsidRDefault="00B51FF1">
            <w:pPr>
              <w:pStyle w:val="TableParagraph"/>
              <w:spacing w:line="268" w:lineRule="exact"/>
              <w:ind w:left="69"/>
              <w:jc w:val="center"/>
              <w:rPr>
                <w:sz w:val="24"/>
                <w:szCs w:val="24"/>
              </w:rPr>
            </w:pPr>
            <w:r w:rsidRPr="001A2632">
              <w:rPr>
                <w:sz w:val="24"/>
                <w:szCs w:val="24"/>
              </w:rPr>
              <w:t>2</w:t>
            </w:r>
          </w:p>
        </w:tc>
        <w:tc>
          <w:tcPr>
            <w:tcW w:w="1843" w:type="dxa"/>
          </w:tcPr>
          <w:p w:rsidR="00B51FF1" w:rsidRDefault="00B51FF1" w:rsidP="00B51FF1">
            <w:pPr>
              <w:jc w:val="center"/>
            </w:pPr>
            <w:r w:rsidRPr="0029626D">
              <w:rPr>
                <w:sz w:val="24"/>
                <w:szCs w:val="24"/>
              </w:rPr>
              <w:t>УОНЗ</w:t>
            </w:r>
          </w:p>
        </w:tc>
        <w:tc>
          <w:tcPr>
            <w:tcW w:w="4820" w:type="dxa"/>
          </w:tcPr>
          <w:p w:rsidR="00B51FF1" w:rsidRPr="001A2632" w:rsidRDefault="00B51FF1" w:rsidP="00C713F9">
            <w:pPr>
              <w:pStyle w:val="TableParagraph"/>
              <w:spacing w:line="246" w:lineRule="exact"/>
              <w:ind w:left="109"/>
              <w:jc w:val="both"/>
              <w:rPr>
                <w:sz w:val="24"/>
                <w:szCs w:val="24"/>
              </w:rPr>
            </w:pPr>
            <w:r w:rsidRPr="001A2632">
              <w:rPr>
                <w:sz w:val="24"/>
                <w:szCs w:val="24"/>
              </w:rPr>
              <w:t>Рассматривание рисунка. Составление рассказа по схеме</w:t>
            </w:r>
            <w:r>
              <w:rPr>
                <w:sz w:val="24"/>
                <w:szCs w:val="24"/>
              </w:rPr>
              <w:t xml:space="preserve">. </w:t>
            </w:r>
            <w:r w:rsidRPr="001A2632">
              <w:rPr>
                <w:sz w:val="24"/>
                <w:szCs w:val="24"/>
              </w:rPr>
              <w:t>Чтение текста учебника. Нахождение в тексте и название осенних месяцев, признаков осени. Определение по рисункам признаков осени. Составление рассказа об</w:t>
            </w:r>
            <w:r>
              <w:rPr>
                <w:sz w:val="24"/>
                <w:szCs w:val="24"/>
              </w:rPr>
              <w:t xml:space="preserve"> </w:t>
            </w:r>
            <w:r w:rsidRPr="001A2632">
              <w:rPr>
                <w:sz w:val="24"/>
                <w:szCs w:val="24"/>
              </w:rPr>
              <w:t>осенних месяцах</w:t>
            </w:r>
          </w:p>
        </w:tc>
        <w:tc>
          <w:tcPr>
            <w:tcW w:w="1701" w:type="dxa"/>
          </w:tcPr>
          <w:p w:rsidR="00B51FF1" w:rsidRPr="001A2632" w:rsidRDefault="00A17752" w:rsidP="00014121">
            <w:pPr>
              <w:pStyle w:val="TableParagraph"/>
              <w:spacing w:line="246" w:lineRule="exact"/>
              <w:ind w:left="109"/>
              <w:jc w:val="center"/>
              <w:rPr>
                <w:sz w:val="24"/>
                <w:szCs w:val="24"/>
              </w:rPr>
            </w:pPr>
            <w:r>
              <w:rPr>
                <w:sz w:val="24"/>
                <w:szCs w:val="24"/>
              </w:rPr>
              <w:t>текущий</w:t>
            </w:r>
          </w:p>
        </w:tc>
        <w:tc>
          <w:tcPr>
            <w:tcW w:w="1134" w:type="dxa"/>
          </w:tcPr>
          <w:p w:rsidR="00B51FF1" w:rsidRPr="001A2632" w:rsidRDefault="00B51FF1" w:rsidP="00014121">
            <w:pPr>
              <w:pStyle w:val="TableParagraph"/>
              <w:spacing w:line="246" w:lineRule="exact"/>
              <w:ind w:left="109"/>
              <w:jc w:val="center"/>
              <w:rPr>
                <w:sz w:val="24"/>
                <w:szCs w:val="24"/>
              </w:rPr>
            </w:pPr>
            <w:r w:rsidRPr="001A2632">
              <w:rPr>
                <w:sz w:val="24"/>
                <w:szCs w:val="24"/>
              </w:rPr>
              <w:t>03.09</w:t>
            </w:r>
          </w:p>
          <w:p w:rsidR="00B51FF1" w:rsidRPr="001A2632" w:rsidRDefault="00B51FF1" w:rsidP="00014121">
            <w:pPr>
              <w:pStyle w:val="TableParagraph"/>
              <w:spacing w:line="246" w:lineRule="exact"/>
              <w:ind w:left="109"/>
              <w:jc w:val="center"/>
              <w:rPr>
                <w:sz w:val="24"/>
                <w:szCs w:val="24"/>
              </w:rPr>
            </w:pPr>
            <w:r w:rsidRPr="001A2632">
              <w:rPr>
                <w:sz w:val="24"/>
                <w:szCs w:val="24"/>
              </w:rPr>
              <w:t>06.09</w:t>
            </w:r>
          </w:p>
        </w:tc>
        <w:tc>
          <w:tcPr>
            <w:tcW w:w="992" w:type="dxa"/>
          </w:tcPr>
          <w:p w:rsidR="00B51FF1" w:rsidRPr="001A2632" w:rsidRDefault="00B51FF1">
            <w:pPr>
              <w:pStyle w:val="TableParagraph"/>
              <w:spacing w:line="246" w:lineRule="exact"/>
              <w:ind w:left="109"/>
              <w:jc w:val="both"/>
              <w:rPr>
                <w:sz w:val="24"/>
                <w:szCs w:val="24"/>
              </w:rPr>
            </w:pPr>
          </w:p>
        </w:tc>
      </w:tr>
      <w:tr w:rsidR="00B51FF1" w:rsidTr="00B51FF1">
        <w:trPr>
          <w:trHeight w:val="1508"/>
        </w:trPr>
        <w:tc>
          <w:tcPr>
            <w:tcW w:w="851" w:type="dxa"/>
          </w:tcPr>
          <w:p w:rsidR="00B51FF1" w:rsidRPr="001A2632" w:rsidRDefault="00B51FF1" w:rsidP="001A2632">
            <w:pPr>
              <w:pStyle w:val="a5"/>
              <w:jc w:val="center"/>
              <w:rPr>
                <w:rFonts w:ascii="Times New Roman" w:hAnsi="Times New Roman" w:cs="Times New Roman"/>
                <w:sz w:val="24"/>
                <w:szCs w:val="24"/>
              </w:rPr>
            </w:pPr>
            <w:r w:rsidRPr="001A2632">
              <w:rPr>
                <w:rFonts w:ascii="Times New Roman" w:hAnsi="Times New Roman" w:cs="Times New Roman"/>
                <w:sz w:val="24"/>
                <w:szCs w:val="24"/>
              </w:rPr>
              <w:t>3</w:t>
            </w:r>
          </w:p>
          <w:p w:rsidR="00B51FF1" w:rsidRPr="001A2632" w:rsidRDefault="00B51FF1" w:rsidP="001A2632">
            <w:pPr>
              <w:pStyle w:val="a5"/>
              <w:jc w:val="center"/>
            </w:pPr>
            <w:r w:rsidRPr="001A2632">
              <w:rPr>
                <w:rFonts w:ascii="Times New Roman" w:hAnsi="Times New Roman" w:cs="Times New Roman"/>
                <w:sz w:val="24"/>
                <w:szCs w:val="24"/>
              </w:rPr>
              <w:t>4</w:t>
            </w:r>
          </w:p>
        </w:tc>
        <w:tc>
          <w:tcPr>
            <w:tcW w:w="2835" w:type="dxa"/>
          </w:tcPr>
          <w:p w:rsidR="00B51FF1" w:rsidRPr="001A2632" w:rsidRDefault="00B51FF1" w:rsidP="00C713F9">
            <w:pPr>
              <w:pStyle w:val="TableParagraph"/>
              <w:tabs>
                <w:tab w:val="left" w:pos="1890"/>
              </w:tabs>
              <w:ind w:left="108" w:right="93"/>
              <w:jc w:val="both"/>
              <w:rPr>
                <w:sz w:val="24"/>
                <w:szCs w:val="24"/>
              </w:rPr>
            </w:pPr>
            <w:r w:rsidRPr="001A2632">
              <w:rPr>
                <w:sz w:val="24"/>
                <w:szCs w:val="24"/>
              </w:rPr>
              <w:t>Растения</w:t>
            </w:r>
            <w:r>
              <w:rPr>
                <w:sz w:val="24"/>
                <w:szCs w:val="24"/>
              </w:rPr>
              <w:t xml:space="preserve"> </w:t>
            </w:r>
            <w:r w:rsidRPr="001A2632">
              <w:rPr>
                <w:spacing w:val="-18"/>
                <w:sz w:val="24"/>
                <w:szCs w:val="24"/>
              </w:rPr>
              <w:t xml:space="preserve">и </w:t>
            </w:r>
            <w:r w:rsidRPr="001A2632">
              <w:rPr>
                <w:sz w:val="24"/>
                <w:szCs w:val="24"/>
              </w:rPr>
              <w:t>животные</w:t>
            </w:r>
            <w:r w:rsidRPr="001A2632">
              <w:rPr>
                <w:spacing w:val="-4"/>
                <w:sz w:val="24"/>
                <w:szCs w:val="24"/>
              </w:rPr>
              <w:t xml:space="preserve"> </w:t>
            </w:r>
            <w:r w:rsidRPr="001A2632">
              <w:rPr>
                <w:sz w:val="24"/>
                <w:szCs w:val="24"/>
              </w:rPr>
              <w:t>осенью</w:t>
            </w:r>
            <w:r>
              <w:rPr>
                <w:sz w:val="24"/>
                <w:szCs w:val="24"/>
              </w:rPr>
              <w:t>.</w:t>
            </w:r>
          </w:p>
        </w:tc>
        <w:tc>
          <w:tcPr>
            <w:tcW w:w="992" w:type="dxa"/>
          </w:tcPr>
          <w:p w:rsidR="00B51FF1" w:rsidRPr="001A2632" w:rsidRDefault="00B51FF1">
            <w:pPr>
              <w:pStyle w:val="TableParagraph"/>
              <w:spacing w:line="268" w:lineRule="exact"/>
              <w:ind w:left="69"/>
              <w:jc w:val="center"/>
              <w:rPr>
                <w:sz w:val="24"/>
                <w:szCs w:val="24"/>
              </w:rPr>
            </w:pPr>
            <w:r w:rsidRPr="001A2632">
              <w:rPr>
                <w:sz w:val="24"/>
                <w:szCs w:val="24"/>
              </w:rPr>
              <w:t>2</w:t>
            </w:r>
          </w:p>
        </w:tc>
        <w:tc>
          <w:tcPr>
            <w:tcW w:w="1843" w:type="dxa"/>
          </w:tcPr>
          <w:p w:rsidR="00B51FF1" w:rsidRDefault="00B51FF1" w:rsidP="00B51FF1">
            <w:pPr>
              <w:jc w:val="center"/>
            </w:pPr>
            <w:r w:rsidRPr="0029626D">
              <w:rPr>
                <w:sz w:val="24"/>
                <w:szCs w:val="24"/>
              </w:rPr>
              <w:t>УОНЗ</w:t>
            </w:r>
          </w:p>
        </w:tc>
        <w:tc>
          <w:tcPr>
            <w:tcW w:w="4820" w:type="dxa"/>
          </w:tcPr>
          <w:p w:rsidR="00B51FF1" w:rsidRPr="001A2632" w:rsidRDefault="00B51FF1" w:rsidP="00C713F9">
            <w:pPr>
              <w:pStyle w:val="TableParagraph"/>
              <w:ind w:left="109" w:right="92" w:firstLine="57"/>
              <w:jc w:val="both"/>
              <w:rPr>
                <w:sz w:val="24"/>
                <w:szCs w:val="24"/>
              </w:rPr>
            </w:pPr>
            <w:r w:rsidRPr="001A2632">
              <w:rPr>
                <w:sz w:val="24"/>
                <w:szCs w:val="24"/>
              </w:rPr>
              <w:t>Сравнение рисунков, нахождение различий. Объяснение причин признаков осени. Нахождение и название знакомых цветов, овощей. Составление рассказа об использовании овощей. Чтение текста. Нахождение</w:t>
            </w:r>
            <w:r>
              <w:rPr>
                <w:sz w:val="24"/>
                <w:szCs w:val="24"/>
              </w:rPr>
              <w:t xml:space="preserve"> объектов на</w:t>
            </w:r>
            <w:r w:rsidRPr="001A2632">
              <w:rPr>
                <w:sz w:val="24"/>
                <w:szCs w:val="24"/>
              </w:rPr>
              <w:t xml:space="preserve"> рисунке. Чтение вопросов, построение</w:t>
            </w:r>
            <w:r>
              <w:rPr>
                <w:sz w:val="24"/>
                <w:szCs w:val="24"/>
              </w:rPr>
              <w:t xml:space="preserve"> </w:t>
            </w:r>
            <w:r w:rsidRPr="001A2632">
              <w:rPr>
                <w:sz w:val="24"/>
                <w:szCs w:val="24"/>
              </w:rPr>
              <w:t>ответов. Разгадывание загадок. Нахождение и показ на</w:t>
            </w:r>
            <w:r>
              <w:rPr>
                <w:sz w:val="24"/>
                <w:szCs w:val="24"/>
              </w:rPr>
              <w:t xml:space="preserve"> </w:t>
            </w:r>
            <w:r w:rsidRPr="001A2632">
              <w:rPr>
                <w:sz w:val="24"/>
                <w:szCs w:val="24"/>
              </w:rPr>
              <w:t>рисунке знакомых объектов</w:t>
            </w:r>
            <w:r>
              <w:rPr>
                <w:sz w:val="24"/>
                <w:szCs w:val="24"/>
              </w:rPr>
              <w:t>.</w:t>
            </w:r>
          </w:p>
        </w:tc>
        <w:tc>
          <w:tcPr>
            <w:tcW w:w="1701" w:type="dxa"/>
          </w:tcPr>
          <w:p w:rsidR="00B51FF1" w:rsidRDefault="00A17752" w:rsidP="001A2632">
            <w:pPr>
              <w:pStyle w:val="TableParagraph"/>
              <w:ind w:left="109" w:right="92" w:firstLine="57"/>
              <w:jc w:val="center"/>
              <w:rPr>
                <w:sz w:val="24"/>
                <w:szCs w:val="24"/>
              </w:rPr>
            </w:pPr>
            <w:r>
              <w:rPr>
                <w:sz w:val="24"/>
                <w:szCs w:val="24"/>
              </w:rPr>
              <w:t>текущий</w:t>
            </w:r>
          </w:p>
        </w:tc>
        <w:tc>
          <w:tcPr>
            <w:tcW w:w="1134" w:type="dxa"/>
          </w:tcPr>
          <w:p w:rsidR="00B51FF1" w:rsidRDefault="00B51FF1" w:rsidP="001A2632">
            <w:pPr>
              <w:pStyle w:val="TableParagraph"/>
              <w:ind w:left="109" w:right="92" w:firstLine="57"/>
              <w:jc w:val="center"/>
              <w:rPr>
                <w:sz w:val="24"/>
                <w:szCs w:val="24"/>
              </w:rPr>
            </w:pPr>
            <w:r>
              <w:rPr>
                <w:sz w:val="24"/>
                <w:szCs w:val="24"/>
              </w:rPr>
              <w:t>10.09</w:t>
            </w:r>
          </w:p>
          <w:p w:rsidR="00B51FF1" w:rsidRPr="001A2632" w:rsidRDefault="00B51FF1" w:rsidP="001A2632">
            <w:pPr>
              <w:pStyle w:val="TableParagraph"/>
              <w:ind w:left="109" w:right="92" w:firstLine="57"/>
              <w:jc w:val="center"/>
              <w:rPr>
                <w:sz w:val="24"/>
                <w:szCs w:val="24"/>
              </w:rPr>
            </w:pPr>
            <w:r>
              <w:rPr>
                <w:sz w:val="24"/>
                <w:szCs w:val="24"/>
              </w:rPr>
              <w:t>13.09</w:t>
            </w:r>
          </w:p>
        </w:tc>
        <w:tc>
          <w:tcPr>
            <w:tcW w:w="992" w:type="dxa"/>
          </w:tcPr>
          <w:p w:rsidR="00B51FF1" w:rsidRPr="001A2632" w:rsidRDefault="00B51FF1">
            <w:pPr>
              <w:pStyle w:val="TableParagraph"/>
              <w:ind w:left="109" w:right="92" w:firstLine="57"/>
              <w:jc w:val="both"/>
              <w:rPr>
                <w:sz w:val="24"/>
                <w:szCs w:val="24"/>
              </w:rPr>
            </w:pPr>
          </w:p>
        </w:tc>
      </w:tr>
      <w:tr w:rsidR="00B51FF1" w:rsidTr="00B51FF1">
        <w:trPr>
          <w:trHeight w:val="1012"/>
        </w:trPr>
        <w:tc>
          <w:tcPr>
            <w:tcW w:w="851" w:type="dxa"/>
          </w:tcPr>
          <w:p w:rsidR="00B51FF1" w:rsidRPr="001A2632" w:rsidRDefault="00B51FF1" w:rsidP="007A23EE">
            <w:pPr>
              <w:pStyle w:val="TableParagraph"/>
              <w:jc w:val="center"/>
              <w:rPr>
                <w:sz w:val="24"/>
                <w:szCs w:val="24"/>
              </w:rPr>
            </w:pPr>
            <w:r w:rsidRPr="001A2632">
              <w:rPr>
                <w:sz w:val="24"/>
                <w:szCs w:val="24"/>
              </w:rPr>
              <w:lastRenderedPageBreak/>
              <w:t>5</w:t>
            </w:r>
          </w:p>
          <w:p w:rsidR="00B51FF1" w:rsidRPr="001A2632" w:rsidRDefault="00B51FF1" w:rsidP="007A23EE">
            <w:pPr>
              <w:pStyle w:val="TableParagraph"/>
              <w:jc w:val="center"/>
              <w:rPr>
                <w:sz w:val="24"/>
                <w:szCs w:val="24"/>
              </w:rPr>
            </w:pPr>
            <w:r w:rsidRPr="001A2632">
              <w:rPr>
                <w:sz w:val="24"/>
                <w:szCs w:val="24"/>
              </w:rPr>
              <w:t>6</w:t>
            </w:r>
          </w:p>
        </w:tc>
        <w:tc>
          <w:tcPr>
            <w:tcW w:w="2835" w:type="dxa"/>
          </w:tcPr>
          <w:p w:rsidR="00B51FF1" w:rsidRPr="001A2632" w:rsidRDefault="00B51FF1" w:rsidP="00C713F9">
            <w:pPr>
              <w:pStyle w:val="TableParagraph"/>
              <w:ind w:left="108"/>
              <w:jc w:val="both"/>
              <w:rPr>
                <w:sz w:val="24"/>
                <w:szCs w:val="24"/>
              </w:rPr>
            </w:pPr>
            <w:r w:rsidRPr="001A2632">
              <w:rPr>
                <w:sz w:val="24"/>
                <w:szCs w:val="24"/>
              </w:rPr>
              <w:t>Признаки зимы</w:t>
            </w:r>
            <w:r>
              <w:rPr>
                <w:sz w:val="24"/>
                <w:szCs w:val="24"/>
              </w:rPr>
              <w:t>.</w:t>
            </w:r>
          </w:p>
        </w:tc>
        <w:tc>
          <w:tcPr>
            <w:tcW w:w="992" w:type="dxa"/>
          </w:tcPr>
          <w:p w:rsidR="00B51FF1" w:rsidRPr="001A2632" w:rsidRDefault="00B51FF1">
            <w:pPr>
              <w:pStyle w:val="TableParagraph"/>
              <w:spacing w:line="265" w:lineRule="exact"/>
              <w:ind w:left="69"/>
              <w:jc w:val="center"/>
              <w:rPr>
                <w:sz w:val="24"/>
                <w:szCs w:val="24"/>
              </w:rPr>
            </w:pPr>
            <w:r w:rsidRPr="001A2632">
              <w:rPr>
                <w:sz w:val="24"/>
                <w:szCs w:val="24"/>
              </w:rPr>
              <w:t>2</w:t>
            </w:r>
          </w:p>
        </w:tc>
        <w:tc>
          <w:tcPr>
            <w:tcW w:w="1843" w:type="dxa"/>
          </w:tcPr>
          <w:p w:rsidR="00B51FF1" w:rsidRDefault="00B51FF1" w:rsidP="00B51FF1">
            <w:pPr>
              <w:jc w:val="center"/>
            </w:pPr>
            <w:r w:rsidRPr="004D58A2">
              <w:rPr>
                <w:sz w:val="24"/>
                <w:szCs w:val="24"/>
              </w:rPr>
              <w:t>УОНЗ</w:t>
            </w:r>
          </w:p>
        </w:tc>
        <w:tc>
          <w:tcPr>
            <w:tcW w:w="4820" w:type="dxa"/>
          </w:tcPr>
          <w:p w:rsidR="00B51FF1" w:rsidRPr="001A2632" w:rsidRDefault="00B51FF1" w:rsidP="001A2632">
            <w:pPr>
              <w:pStyle w:val="TableParagraph"/>
              <w:ind w:left="109" w:right="91" w:firstLine="57"/>
              <w:jc w:val="both"/>
              <w:rPr>
                <w:sz w:val="24"/>
                <w:szCs w:val="24"/>
              </w:rPr>
            </w:pPr>
            <w:r w:rsidRPr="001A2632">
              <w:rPr>
                <w:sz w:val="24"/>
                <w:szCs w:val="24"/>
              </w:rPr>
              <w:t>Рассматривание рисунка. Определение признаков зимы. Объяснение схем. Чтение текста, ответы на вопросы. Составление рассказа о зимних месяцах с опорой на</w:t>
            </w:r>
            <w:r>
              <w:rPr>
                <w:sz w:val="24"/>
                <w:szCs w:val="24"/>
              </w:rPr>
              <w:t xml:space="preserve"> </w:t>
            </w:r>
            <w:r w:rsidRPr="001A2632">
              <w:rPr>
                <w:sz w:val="24"/>
                <w:szCs w:val="24"/>
              </w:rPr>
              <w:t>рисунки</w:t>
            </w:r>
            <w:r>
              <w:rPr>
                <w:sz w:val="24"/>
                <w:szCs w:val="24"/>
              </w:rPr>
              <w:t>.</w:t>
            </w:r>
          </w:p>
        </w:tc>
        <w:tc>
          <w:tcPr>
            <w:tcW w:w="1701" w:type="dxa"/>
          </w:tcPr>
          <w:p w:rsidR="00B51FF1" w:rsidRDefault="00A17752" w:rsidP="001A2632">
            <w:pPr>
              <w:pStyle w:val="TableParagraph"/>
              <w:ind w:left="109" w:right="91" w:firstLine="57"/>
              <w:jc w:val="center"/>
              <w:rPr>
                <w:sz w:val="24"/>
                <w:szCs w:val="24"/>
              </w:rPr>
            </w:pPr>
            <w:r>
              <w:rPr>
                <w:sz w:val="24"/>
                <w:szCs w:val="24"/>
              </w:rPr>
              <w:t>текущий</w:t>
            </w:r>
          </w:p>
        </w:tc>
        <w:tc>
          <w:tcPr>
            <w:tcW w:w="1134" w:type="dxa"/>
          </w:tcPr>
          <w:p w:rsidR="00B51FF1" w:rsidRDefault="00B51FF1" w:rsidP="001A2632">
            <w:pPr>
              <w:pStyle w:val="TableParagraph"/>
              <w:ind w:left="109" w:right="91" w:firstLine="57"/>
              <w:jc w:val="center"/>
              <w:rPr>
                <w:sz w:val="24"/>
                <w:szCs w:val="24"/>
              </w:rPr>
            </w:pPr>
            <w:r>
              <w:rPr>
                <w:sz w:val="24"/>
                <w:szCs w:val="24"/>
              </w:rPr>
              <w:t>17.09</w:t>
            </w:r>
          </w:p>
          <w:p w:rsidR="00B51FF1" w:rsidRPr="001A2632" w:rsidRDefault="00B51FF1" w:rsidP="001A2632">
            <w:pPr>
              <w:pStyle w:val="TableParagraph"/>
              <w:ind w:left="109" w:right="91" w:firstLine="57"/>
              <w:jc w:val="center"/>
              <w:rPr>
                <w:sz w:val="24"/>
                <w:szCs w:val="24"/>
              </w:rPr>
            </w:pPr>
            <w:r>
              <w:rPr>
                <w:sz w:val="24"/>
                <w:szCs w:val="24"/>
              </w:rPr>
              <w:t>20.09</w:t>
            </w:r>
          </w:p>
        </w:tc>
        <w:tc>
          <w:tcPr>
            <w:tcW w:w="992" w:type="dxa"/>
          </w:tcPr>
          <w:p w:rsidR="00B51FF1" w:rsidRPr="001A2632" w:rsidRDefault="00B51FF1">
            <w:pPr>
              <w:pStyle w:val="TableParagraph"/>
              <w:ind w:left="109" w:right="91" w:firstLine="57"/>
              <w:jc w:val="both"/>
              <w:rPr>
                <w:sz w:val="24"/>
                <w:szCs w:val="24"/>
              </w:rPr>
            </w:pPr>
          </w:p>
        </w:tc>
      </w:tr>
      <w:tr w:rsidR="00A17752" w:rsidTr="00B51FF1">
        <w:trPr>
          <w:trHeight w:val="269"/>
        </w:trPr>
        <w:tc>
          <w:tcPr>
            <w:tcW w:w="851" w:type="dxa"/>
          </w:tcPr>
          <w:p w:rsidR="00A17752" w:rsidRPr="001A2632" w:rsidRDefault="00A17752">
            <w:pPr>
              <w:pStyle w:val="TableParagraph"/>
              <w:ind w:left="8"/>
              <w:jc w:val="center"/>
              <w:rPr>
                <w:sz w:val="24"/>
                <w:szCs w:val="24"/>
              </w:rPr>
            </w:pPr>
            <w:r w:rsidRPr="001A2632">
              <w:rPr>
                <w:sz w:val="24"/>
                <w:szCs w:val="24"/>
              </w:rPr>
              <w:t>7</w:t>
            </w:r>
          </w:p>
          <w:p w:rsidR="00A17752" w:rsidRPr="001A2632" w:rsidRDefault="00A17752">
            <w:pPr>
              <w:pStyle w:val="TableParagraph"/>
              <w:ind w:left="8"/>
              <w:jc w:val="center"/>
              <w:rPr>
                <w:sz w:val="24"/>
                <w:szCs w:val="24"/>
              </w:rPr>
            </w:pPr>
            <w:r w:rsidRPr="001A2632">
              <w:rPr>
                <w:sz w:val="24"/>
                <w:szCs w:val="24"/>
              </w:rPr>
              <w:t>8</w:t>
            </w:r>
          </w:p>
        </w:tc>
        <w:tc>
          <w:tcPr>
            <w:tcW w:w="2835" w:type="dxa"/>
          </w:tcPr>
          <w:p w:rsidR="00A17752" w:rsidRPr="00C713F9" w:rsidRDefault="00A17752" w:rsidP="00C713F9">
            <w:pPr>
              <w:pStyle w:val="a5"/>
              <w:jc w:val="both"/>
              <w:rPr>
                <w:rFonts w:ascii="Times New Roman" w:hAnsi="Times New Roman" w:cs="Times New Roman"/>
                <w:sz w:val="24"/>
                <w:szCs w:val="24"/>
              </w:rPr>
            </w:pPr>
            <w:r w:rsidRPr="00C713F9">
              <w:rPr>
                <w:rFonts w:ascii="Times New Roman" w:hAnsi="Times New Roman" w:cs="Times New Roman"/>
                <w:sz w:val="24"/>
                <w:szCs w:val="24"/>
              </w:rPr>
              <w:t xml:space="preserve">Растения </w:t>
            </w:r>
            <w:r w:rsidRPr="00C713F9">
              <w:rPr>
                <w:rFonts w:ascii="Times New Roman" w:hAnsi="Times New Roman" w:cs="Times New Roman"/>
                <w:spacing w:val="-18"/>
                <w:sz w:val="24"/>
                <w:szCs w:val="24"/>
              </w:rPr>
              <w:t xml:space="preserve">и </w:t>
            </w:r>
            <w:r w:rsidRPr="00C713F9">
              <w:rPr>
                <w:rFonts w:ascii="Times New Roman" w:hAnsi="Times New Roman" w:cs="Times New Roman"/>
                <w:sz w:val="24"/>
                <w:szCs w:val="24"/>
              </w:rPr>
              <w:t>животные</w:t>
            </w:r>
            <w:r w:rsidRPr="00C713F9">
              <w:rPr>
                <w:rFonts w:ascii="Times New Roman" w:hAnsi="Times New Roman" w:cs="Times New Roman"/>
                <w:spacing w:val="-4"/>
                <w:sz w:val="24"/>
                <w:szCs w:val="24"/>
              </w:rPr>
              <w:t xml:space="preserve"> </w:t>
            </w:r>
            <w:r w:rsidRPr="00C713F9">
              <w:rPr>
                <w:rFonts w:ascii="Times New Roman" w:hAnsi="Times New Roman" w:cs="Times New Roman"/>
                <w:sz w:val="24"/>
                <w:szCs w:val="24"/>
              </w:rPr>
              <w:t>зимой.</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4D58A2">
              <w:rPr>
                <w:sz w:val="24"/>
                <w:szCs w:val="24"/>
              </w:rPr>
              <w:t>УОНЗ</w:t>
            </w:r>
          </w:p>
        </w:tc>
        <w:tc>
          <w:tcPr>
            <w:tcW w:w="4820" w:type="dxa"/>
          </w:tcPr>
          <w:p w:rsidR="00A17752" w:rsidRPr="001A2632" w:rsidRDefault="00A17752">
            <w:pPr>
              <w:pStyle w:val="TableParagraph"/>
              <w:ind w:left="109" w:right="90" w:firstLine="57"/>
              <w:jc w:val="both"/>
              <w:rPr>
                <w:sz w:val="24"/>
                <w:szCs w:val="24"/>
              </w:rPr>
            </w:pPr>
            <w:r w:rsidRPr="001A2632">
              <w:rPr>
                <w:sz w:val="24"/>
                <w:szCs w:val="24"/>
              </w:rPr>
              <w:t>Сравнение рисунков. Составление описательного рассказа. Нахождение объектов по заданию. Прослушивание и чтение текста. Нахождение ответа на вопросы в тексте учебника. Рассматривание объектов на рисунке. Называние знакомых объектов. Составление рассказа о жизни растений и животных</w:t>
            </w:r>
            <w:r w:rsidRPr="001A2632">
              <w:rPr>
                <w:spacing w:val="-6"/>
                <w:sz w:val="24"/>
                <w:szCs w:val="24"/>
              </w:rPr>
              <w:t xml:space="preserve"> </w:t>
            </w:r>
            <w:r w:rsidRPr="001A2632">
              <w:rPr>
                <w:sz w:val="24"/>
                <w:szCs w:val="24"/>
              </w:rPr>
              <w:t>зимой</w:t>
            </w:r>
            <w:r>
              <w:rPr>
                <w:sz w:val="24"/>
                <w:szCs w:val="24"/>
              </w:rPr>
              <w:t>.</w:t>
            </w:r>
          </w:p>
        </w:tc>
        <w:tc>
          <w:tcPr>
            <w:tcW w:w="1701" w:type="dxa"/>
          </w:tcPr>
          <w:p w:rsidR="00A17752" w:rsidRDefault="00A17752" w:rsidP="00A17752">
            <w:pPr>
              <w:jc w:val="center"/>
            </w:pPr>
            <w:r w:rsidRPr="001809B1">
              <w:rPr>
                <w:sz w:val="24"/>
                <w:szCs w:val="24"/>
              </w:rPr>
              <w:t>текущий</w:t>
            </w:r>
          </w:p>
        </w:tc>
        <w:tc>
          <w:tcPr>
            <w:tcW w:w="1134" w:type="dxa"/>
          </w:tcPr>
          <w:p w:rsidR="00A17752" w:rsidRDefault="00A17752" w:rsidP="001A2632">
            <w:pPr>
              <w:pStyle w:val="TableParagraph"/>
              <w:ind w:left="109" w:right="90" w:firstLine="57"/>
              <w:jc w:val="center"/>
              <w:rPr>
                <w:sz w:val="24"/>
                <w:szCs w:val="24"/>
              </w:rPr>
            </w:pPr>
            <w:r>
              <w:rPr>
                <w:sz w:val="24"/>
                <w:szCs w:val="24"/>
              </w:rPr>
              <w:t>24.09</w:t>
            </w:r>
          </w:p>
          <w:p w:rsidR="00A17752" w:rsidRPr="001A2632" w:rsidRDefault="00A17752" w:rsidP="001A2632">
            <w:pPr>
              <w:pStyle w:val="TableParagraph"/>
              <w:ind w:left="109" w:right="90" w:firstLine="57"/>
              <w:jc w:val="center"/>
              <w:rPr>
                <w:sz w:val="24"/>
                <w:szCs w:val="24"/>
              </w:rPr>
            </w:pPr>
            <w:r>
              <w:rPr>
                <w:sz w:val="24"/>
                <w:szCs w:val="24"/>
              </w:rPr>
              <w:t>27.09</w:t>
            </w:r>
          </w:p>
        </w:tc>
        <w:tc>
          <w:tcPr>
            <w:tcW w:w="992" w:type="dxa"/>
          </w:tcPr>
          <w:p w:rsidR="00A17752" w:rsidRPr="001A2632" w:rsidRDefault="00A17752">
            <w:pPr>
              <w:pStyle w:val="TableParagraph"/>
              <w:ind w:left="109" w:right="90" w:firstLine="57"/>
              <w:jc w:val="both"/>
              <w:rPr>
                <w:sz w:val="24"/>
                <w:szCs w:val="24"/>
              </w:rPr>
            </w:pPr>
          </w:p>
        </w:tc>
      </w:tr>
      <w:tr w:rsidR="00A17752" w:rsidTr="00B51FF1">
        <w:trPr>
          <w:trHeight w:val="760"/>
        </w:trPr>
        <w:tc>
          <w:tcPr>
            <w:tcW w:w="851" w:type="dxa"/>
          </w:tcPr>
          <w:p w:rsidR="00A17752" w:rsidRPr="001A2632" w:rsidRDefault="00A17752" w:rsidP="001A2632">
            <w:pPr>
              <w:pStyle w:val="a5"/>
              <w:jc w:val="center"/>
              <w:rPr>
                <w:rFonts w:ascii="Times New Roman" w:hAnsi="Times New Roman" w:cs="Times New Roman"/>
                <w:sz w:val="24"/>
                <w:szCs w:val="24"/>
              </w:rPr>
            </w:pPr>
            <w:r w:rsidRPr="001A2632">
              <w:rPr>
                <w:rFonts w:ascii="Times New Roman" w:hAnsi="Times New Roman" w:cs="Times New Roman"/>
                <w:sz w:val="24"/>
                <w:szCs w:val="24"/>
              </w:rPr>
              <w:t>9</w:t>
            </w:r>
          </w:p>
          <w:p w:rsidR="00A17752" w:rsidRPr="001A2632" w:rsidRDefault="00A17752" w:rsidP="001A2632">
            <w:pPr>
              <w:pStyle w:val="a5"/>
              <w:jc w:val="center"/>
            </w:pPr>
            <w:r w:rsidRPr="001A2632">
              <w:rPr>
                <w:rFonts w:ascii="Times New Roman" w:hAnsi="Times New Roman" w:cs="Times New Roman"/>
                <w:sz w:val="24"/>
                <w:szCs w:val="24"/>
              </w:rPr>
              <w:t>10</w:t>
            </w:r>
          </w:p>
        </w:tc>
        <w:tc>
          <w:tcPr>
            <w:tcW w:w="2835" w:type="dxa"/>
          </w:tcPr>
          <w:p w:rsidR="00A17752" w:rsidRPr="00C713F9" w:rsidRDefault="00A17752" w:rsidP="00C713F9">
            <w:pPr>
              <w:pStyle w:val="a5"/>
              <w:jc w:val="both"/>
              <w:rPr>
                <w:rFonts w:ascii="Times New Roman" w:hAnsi="Times New Roman" w:cs="Times New Roman"/>
                <w:sz w:val="24"/>
                <w:szCs w:val="24"/>
              </w:rPr>
            </w:pPr>
            <w:r w:rsidRPr="00C713F9">
              <w:rPr>
                <w:rFonts w:ascii="Times New Roman" w:hAnsi="Times New Roman" w:cs="Times New Roman"/>
                <w:sz w:val="24"/>
                <w:szCs w:val="24"/>
              </w:rPr>
              <w:t>Труд людей зимой</w:t>
            </w:r>
            <w:r>
              <w:rPr>
                <w:rFonts w:ascii="Times New Roman" w:hAnsi="Times New Roman" w:cs="Times New Roman"/>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4D58A2">
              <w:rPr>
                <w:sz w:val="24"/>
                <w:szCs w:val="24"/>
              </w:rPr>
              <w:t>УОНЗ</w:t>
            </w:r>
          </w:p>
        </w:tc>
        <w:tc>
          <w:tcPr>
            <w:tcW w:w="4820" w:type="dxa"/>
          </w:tcPr>
          <w:p w:rsidR="00A17752" w:rsidRPr="001A2632" w:rsidRDefault="00A17752" w:rsidP="00C713F9">
            <w:pPr>
              <w:pStyle w:val="TableParagraph"/>
              <w:tabs>
                <w:tab w:val="left" w:pos="1088"/>
                <w:tab w:val="left" w:pos="1524"/>
                <w:tab w:val="left" w:pos="2544"/>
                <w:tab w:val="left" w:pos="2992"/>
                <w:tab w:val="left" w:pos="4165"/>
                <w:tab w:val="left" w:pos="5056"/>
              </w:tabs>
              <w:spacing w:line="241" w:lineRule="exact"/>
              <w:ind w:left="109" w:firstLine="57"/>
              <w:rPr>
                <w:sz w:val="24"/>
                <w:szCs w:val="24"/>
              </w:rPr>
            </w:pPr>
            <w:r>
              <w:rPr>
                <w:sz w:val="24"/>
                <w:szCs w:val="24"/>
              </w:rPr>
              <w:t xml:space="preserve">Ответы на вопросы по рисункам. Чтение </w:t>
            </w:r>
            <w:r w:rsidRPr="001A2632">
              <w:rPr>
                <w:sz w:val="24"/>
                <w:szCs w:val="24"/>
              </w:rPr>
              <w:t>текста.</w:t>
            </w:r>
            <w:r>
              <w:rPr>
                <w:sz w:val="24"/>
                <w:szCs w:val="24"/>
              </w:rPr>
              <w:t xml:space="preserve"> </w:t>
            </w:r>
            <w:r w:rsidRPr="001A2632">
              <w:rPr>
                <w:sz w:val="24"/>
                <w:szCs w:val="24"/>
              </w:rPr>
              <w:t>Словарная работа (ветеринар). Составление рассказа по рисункам</w:t>
            </w:r>
            <w:r>
              <w:rPr>
                <w:sz w:val="24"/>
                <w:szCs w:val="24"/>
              </w:rPr>
              <w:t>.</w:t>
            </w:r>
          </w:p>
        </w:tc>
        <w:tc>
          <w:tcPr>
            <w:tcW w:w="1701" w:type="dxa"/>
          </w:tcPr>
          <w:p w:rsidR="00A17752" w:rsidRDefault="00A17752" w:rsidP="00A17752">
            <w:pPr>
              <w:jc w:val="center"/>
            </w:pPr>
            <w:r w:rsidRPr="001809B1">
              <w:rPr>
                <w:sz w:val="24"/>
                <w:szCs w:val="24"/>
              </w:rPr>
              <w:t>текущий</w:t>
            </w:r>
          </w:p>
        </w:tc>
        <w:tc>
          <w:tcPr>
            <w:tcW w:w="1134" w:type="dxa"/>
          </w:tcPr>
          <w:p w:rsidR="00A17752" w:rsidRDefault="00A17752" w:rsidP="001A2632">
            <w:pPr>
              <w:pStyle w:val="TableParagraph"/>
              <w:tabs>
                <w:tab w:val="left" w:pos="1088"/>
                <w:tab w:val="left" w:pos="1524"/>
                <w:tab w:val="left" w:pos="2544"/>
                <w:tab w:val="left" w:pos="2992"/>
                <w:tab w:val="left" w:pos="4165"/>
                <w:tab w:val="left" w:pos="5056"/>
              </w:tabs>
              <w:spacing w:line="241" w:lineRule="exact"/>
              <w:ind w:left="109" w:firstLine="57"/>
              <w:jc w:val="center"/>
              <w:rPr>
                <w:sz w:val="24"/>
                <w:szCs w:val="24"/>
              </w:rPr>
            </w:pPr>
            <w:r>
              <w:rPr>
                <w:sz w:val="24"/>
                <w:szCs w:val="24"/>
              </w:rPr>
              <w:t>01.10</w:t>
            </w:r>
          </w:p>
          <w:p w:rsidR="00A17752" w:rsidRPr="001A2632" w:rsidRDefault="00A17752" w:rsidP="001A2632">
            <w:pPr>
              <w:pStyle w:val="TableParagraph"/>
              <w:tabs>
                <w:tab w:val="left" w:pos="1088"/>
                <w:tab w:val="left" w:pos="1524"/>
                <w:tab w:val="left" w:pos="2544"/>
                <w:tab w:val="left" w:pos="2992"/>
                <w:tab w:val="left" w:pos="4165"/>
                <w:tab w:val="left" w:pos="5056"/>
              </w:tabs>
              <w:spacing w:line="241" w:lineRule="exact"/>
              <w:ind w:left="109" w:firstLine="57"/>
              <w:jc w:val="center"/>
              <w:rPr>
                <w:sz w:val="24"/>
                <w:szCs w:val="24"/>
              </w:rPr>
            </w:pPr>
            <w:r>
              <w:rPr>
                <w:sz w:val="24"/>
                <w:szCs w:val="24"/>
              </w:rPr>
              <w:t>04.10</w:t>
            </w:r>
          </w:p>
        </w:tc>
        <w:tc>
          <w:tcPr>
            <w:tcW w:w="992" w:type="dxa"/>
          </w:tcPr>
          <w:p w:rsidR="00A17752" w:rsidRPr="001A2632" w:rsidRDefault="00A17752">
            <w:pPr>
              <w:pStyle w:val="TableParagraph"/>
              <w:tabs>
                <w:tab w:val="left" w:pos="1088"/>
                <w:tab w:val="left" w:pos="1524"/>
                <w:tab w:val="left" w:pos="2544"/>
                <w:tab w:val="left" w:pos="2992"/>
                <w:tab w:val="left" w:pos="4165"/>
                <w:tab w:val="left" w:pos="5056"/>
              </w:tabs>
              <w:spacing w:line="241" w:lineRule="exact"/>
              <w:ind w:left="109" w:firstLine="57"/>
              <w:rPr>
                <w:sz w:val="24"/>
                <w:szCs w:val="24"/>
              </w:rPr>
            </w:pPr>
          </w:p>
        </w:tc>
      </w:tr>
      <w:tr w:rsidR="00A17752" w:rsidTr="00B51FF1">
        <w:trPr>
          <w:trHeight w:val="1685"/>
        </w:trPr>
        <w:tc>
          <w:tcPr>
            <w:tcW w:w="851" w:type="dxa"/>
          </w:tcPr>
          <w:p w:rsidR="00A17752" w:rsidRPr="001A2632" w:rsidRDefault="00A17752">
            <w:pPr>
              <w:pStyle w:val="TableParagraph"/>
              <w:ind w:left="8"/>
              <w:jc w:val="center"/>
              <w:rPr>
                <w:sz w:val="24"/>
                <w:szCs w:val="24"/>
              </w:rPr>
            </w:pPr>
            <w:r w:rsidRPr="001A2632">
              <w:rPr>
                <w:sz w:val="24"/>
                <w:szCs w:val="24"/>
              </w:rPr>
              <w:t>11</w:t>
            </w:r>
          </w:p>
          <w:p w:rsidR="00A17752" w:rsidRPr="001A2632" w:rsidRDefault="00A17752">
            <w:pPr>
              <w:pStyle w:val="TableParagraph"/>
              <w:ind w:left="8"/>
              <w:jc w:val="center"/>
              <w:rPr>
                <w:sz w:val="24"/>
                <w:szCs w:val="24"/>
              </w:rPr>
            </w:pPr>
            <w:r w:rsidRPr="001A2632">
              <w:rPr>
                <w:sz w:val="24"/>
                <w:szCs w:val="24"/>
              </w:rPr>
              <w:t>12</w:t>
            </w:r>
          </w:p>
        </w:tc>
        <w:tc>
          <w:tcPr>
            <w:tcW w:w="2835" w:type="dxa"/>
          </w:tcPr>
          <w:p w:rsidR="00A17752" w:rsidRPr="001A2632" w:rsidRDefault="00A17752" w:rsidP="00C713F9">
            <w:pPr>
              <w:pStyle w:val="TableParagraph"/>
              <w:tabs>
                <w:tab w:val="left" w:pos="1890"/>
              </w:tabs>
              <w:ind w:left="108" w:right="93"/>
              <w:jc w:val="both"/>
              <w:rPr>
                <w:sz w:val="24"/>
                <w:szCs w:val="24"/>
              </w:rPr>
            </w:pPr>
            <w:r w:rsidRPr="001A2632">
              <w:rPr>
                <w:sz w:val="24"/>
                <w:szCs w:val="24"/>
              </w:rPr>
              <w:t>Растения</w:t>
            </w:r>
            <w:r>
              <w:rPr>
                <w:sz w:val="24"/>
                <w:szCs w:val="24"/>
              </w:rPr>
              <w:t xml:space="preserve"> </w:t>
            </w:r>
            <w:r w:rsidRPr="001A2632">
              <w:rPr>
                <w:spacing w:val="-18"/>
                <w:sz w:val="24"/>
                <w:szCs w:val="24"/>
              </w:rPr>
              <w:t xml:space="preserve">и </w:t>
            </w:r>
            <w:r w:rsidRPr="001A2632">
              <w:rPr>
                <w:sz w:val="24"/>
                <w:szCs w:val="24"/>
              </w:rPr>
              <w:t>животные</w:t>
            </w:r>
            <w:r w:rsidRPr="001A2632">
              <w:rPr>
                <w:spacing w:val="-4"/>
                <w:sz w:val="24"/>
                <w:szCs w:val="24"/>
              </w:rPr>
              <w:t xml:space="preserve"> </w:t>
            </w:r>
            <w:r w:rsidRPr="001A2632">
              <w:rPr>
                <w:sz w:val="24"/>
                <w:szCs w:val="24"/>
              </w:rPr>
              <w:t>зимой</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4D58A2">
              <w:rPr>
                <w:sz w:val="24"/>
                <w:szCs w:val="24"/>
              </w:rPr>
              <w:t>УОНЗ</w:t>
            </w:r>
          </w:p>
        </w:tc>
        <w:tc>
          <w:tcPr>
            <w:tcW w:w="4820" w:type="dxa"/>
          </w:tcPr>
          <w:p w:rsidR="00A17752" w:rsidRPr="001A2632" w:rsidRDefault="00A17752" w:rsidP="00C713F9">
            <w:pPr>
              <w:pStyle w:val="TableParagraph"/>
              <w:ind w:left="109" w:right="92"/>
              <w:jc w:val="both"/>
              <w:rPr>
                <w:sz w:val="24"/>
                <w:szCs w:val="24"/>
              </w:rPr>
            </w:pPr>
            <w:r w:rsidRPr="001A2632">
              <w:rPr>
                <w:sz w:val="24"/>
                <w:szCs w:val="24"/>
              </w:rPr>
              <w:t>Определение признаков весны по рисункам. Наблюдение за погодой. Работа по схемам. Чтение</w:t>
            </w:r>
            <w:r w:rsidRPr="001A2632">
              <w:rPr>
                <w:spacing w:val="26"/>
                <w:sz w:val="24"/>
                <w:szCs w:val="24"/>
              </w:rPr>
              <w:t xml:space="preserve"> </w:t>
            </w:r>
            <w:r w:rsidRPr="001A2632">
              <w:rPr>
                <w:sz w:val="24"/>
                <w:szCs w:val="24"/>
              </w:rPr>
              <w:t>рассказа.</w:t>
            </w:r>
            <w:r>
              <w:rPr>
                <w:sz w:val="24"/>
                <w:szCs w:val="24"/>
              </w:rPr>
              <w:t xml:space="preserve"> </w:t>
            </w:r>
            <w:r w:rsidRPr="001A2632">
              <w:rPr>
                <w:sz w:val="24"/>
                <w:szCs w:val="24"/>
              </w:rPr>
              <w:t>Определение свойств объекта по рисунку с</w:t>
            </w:r>
            <w:r>
              <w:rPr>
                <w:sz w:val="24"/>
                <w:szCs w:val="24"/>
              </w:rPr>
              <w:t xml:space="preserve"> </w:t>
            </w:r>
            <w:r w:rsidRPr="001A2632">
              <w:rPr>
                <w:sz w:val="24"/>
                <w:szCs w:val="24"/>
              </w:rPr>
              <w:t>доказательством выбора. Отгадывание загадок. Сравнение рисунков. Отработка названий весенних цветов. Нахождение в тексте объектов природы. Составление рассказа по рисункам. Зарисовка муравейника в тетрадь.</w:t>
            </w:r>
            <w:r>
              <w:rPr>
                <w:sz w:val="24"/>
                <w:szCs w:val="24"/>
              </w:rPr>
              <w:t xml:space="preserve"> </w:t>
            </w:r>
            <w:r w:rsidRPr="001A2632">
              <w:rPr>
                <w:sz w:val="24"/>
                <w:szCs w:val="24"/>
              </w:rPr>
              <w:t>Название детенышей животных</w:t>
            </w:r>
            <w:r>
              <w:rPr>
                <w:sz w:val="24"/>
                <w:szCs w:val="24"/>
              </w:rPr>
              <w:t>.</w:t>
            </w:r>
          </w:p>
        </w:tc>
        <w:tc>
          <w:tcPr>
            <w:tcW w:w="1701" w:type="dxa"/>
          </w:tcPr>
          <w:p w:rsidR="00A17752" w:rsidRDefault="00A17752" w:rsidP="00A17752">
            <w:pPr>
              <w:jc w:val="center"/>
            </w:pPr>
            <w:r w:rsidRPr="001809B1">
              <w:rPr>
                <w:sz w:val="24"/>
                <w:szCs w:val="24"/>
              </w:rPr>
              <w:t>текущий</w:t>
            </w:r>
          </w:p>
        </w:tc>
        <w:tc>
          <w:tcPr>
            <w:tcW w:w="1134" w:type="dxa"/>
          </w:tcPr>
          <w:p w:rsidR="00A17752" w:rsidRDefault="00A17752" w:rsidP="001A2632">
            <w:pPr>
              <w:pStyle w:val="TableParagraph"/>
              <w:ind w:left="109" w:right="92"/>
              <w:jc w:val="center"/>
              <w:rPr>
                <w:sz w:val="24"/>
                <w:szCs w:val="24"/>
              </w:rPr>
            </w:pPr>
            <w:r>
              <w:rPr>
                <w:sz w:val="24"/>
                <w:szCs w:val="24"/>
              </w:rPr>
              <w:t>08.10</w:t>
            </w:r>
          </w:p>
          <w:p w:rsidR="00A17752" w:rsidRPr="001A2632" w:rsidRDefault="00A17752" w:rsidP="001A2632">
            <w:pPr>
              <w:pStyle w:val="TableParagraph"/>
              <w:ind w:left="109" w:right="92"/>
              <w:jc w:val="center"/>
              <w:rPr>
                <w:sz w:val="24"/>
                <w:szCs w:val="24"/>
              </w:rPr>
            </w:pPr>
            <w:r>
              <w:rPr>
                <w:sz w:val="24"/>
                <w:szCs w:val="24"/>
              </w:rPr>
              <w:t>11.10</w:t>
            </w:r>
          </w:p>
        </w:tc>
        <w:tc>
          <w:tcPr>
            <w:tcW w:w="992" w:type="dxa"/>
          </w:tcPr>
          <w:p w:rsidR="00A17752" w:rsidRPr="001A2632" w:rsidRDefault="00A17752">
            <w:pPr>
              <w:pStyle w:val="TableParagraph"/>
              <w:ind w:left="109" w:right="92"/>
              <w:jc w:val="both"/>
              <w:rPr>
                <w:sz w:val="24"/>
                <w:szCs w:val="24"/>
              </w:rPr>
            </w:pPr>
          </w:p>
        </w:tc>
      </w:tr>
      <w:tr w:rsidR="00B51FF1" w:rsidTr="00B51FF1">
        <w:trPr>
          <w:trHeight w:val="1693"/>
        </w:trPr>
        <w:tc>
          <w:tcPr>
            <w:tcW w:w="851" w:type="dxa"/>
          </w:tcPr>
          <w:p w:rsidR="00B51FF1" w:rsidRPr="001A2632" w:rsidRDefault="00B51FF1" w:rsidP="007A23EE">
            <w:pPr>
              <w:pStyle w:val="TableParagraph"/>
              <w:jc w:val="center"/>
              <w:rPr>
                <w:sz w:val="24"/>
                <w:szCs w:val="24"/>
              </w:rPr>
            </w:pPr>
            <w:r w:rsidRPr="001A2632">
              <w:rPr>
                <w:sz w:val="24"/>
                <w:szCs w:val="24"/>
              </w:rPr>
              <w:t>13</w:t>
            </w:r>
          </w:p>
          <w:p w:rsidR="00B51FF1" w:rsidRPr="001A2632" w:rsidRDefault="00B51FF1" w:rsidP="007A23EE">
            <w:pPr>
              <w:pStyle w:val="TableParagraph"/>
              <w:jc w:val="center"/>
              <w:rPr>
                <w:sz w:val="24"/>
                <w:szCs w:val="24"/>
              </w:rPr>
            </w:pPr>
            <w:r w:rsidRPr="001A2632">
              <w:rPr>
                <w:sz w:val="24"/>
                <w:szCs w:val="24"/>
              </w:rPr>
              <w:t>14</w:t>
            </w:r>
          </w:p>
          <w:p w:rsidR="00B51FF1" w:rsidRPr="001A2632" w:rsidRDefault="00B51FF1">
            <w:pPr>
              <w:pStyle w:val="TableParagraph"/>
              <w:spacing w:before="8"/>
              <w:rPr>
                <w:b/>
                <w:sz w:val="24"/>
                <w:szCs w:val="24"/>
              </w:rPr>
            </w:pPr>
          </w:p>
          <w:p w:rsidR="00B51FF1" w:rsidRPr="001A2632" w:rsidRDefault="00B51FF1">
            <w:pPr>
              <w:pStyle w:val="TableParagraph"/>
              <w:spacing w:before="1"/>
              <w:ind w:left="8"/>
              <w:jc w:val="center"/>
              <w:rPr>
                <w:sz w:val="24"/>
                <w:szCs w:val="24"/>
              </w:rPr>
            </w:pPr>
          </w:p>
        </w:tc>
        <w:tc>
          <w:tcPr>
            <w:tcW w:w="2835" w:type="dxa"/>
          </w:tcPr>
          <w:p w:rsidR="00B51FF1" w:rsidRPr="001A2632" w:rsidRDefault="00B51FF1" w:rsidP="00C713F9">
            <w:pPr>
              <w:pStyle w:val="TableParagraph"/>
              <w:tabs>
                <w:tab w:val="left" w:pos="1360"/>
              </w:tabs>
              <w:ind w:left="108" w:right="95"/>
              <w:jc w:val="both"/>
              <w:rPr>
                <w:sz w:val="24"/>
                <w:szCs w:val="24"/>
              </w:rPr>
            </w:pPr>
            <w:r w:rsidRPr="001A2632">
              <w:rPr>
                <w:sz w:val="24"/>
                <w:szCs w:val="24"/>
              </w:rPr>
              <w:t>Труд</w:t>
            </w:r>
            <w:r>
              <w:rPr>
                <w:sz w:val="24"/>
                <w:szCs w:val="24"/>
              </w:rPr>
              <w:t xml:space="preserve"> </w:t>
            </w:r>
            <w:r w:rsidRPr="001A2632">
              <w:rPr>
                <w:spacing w:val="-5"/>
                <w:sz w:val="24"/>
                <w:szCs w:val="24"/>
              </w:rPr>
              <w:t xml:space="preserve">людей </w:t>
            </w:r>
            <w:r w:rsidRPr="001A2632">
              <w:rPr>
                <w:sz w:val="24"/>
                <w:szCs w:val="24"/>
              </w:rPr>
              <w:t>осенью и</w:t>
            </w:r>
            <w:r w:rsidRPr="001A2632">
              <w:rPr>
                <w:spacing w:val="-3"/>
                <w:sz w:val="24"/>
                <w:szCs w:val="24"/>
              </w:rPr>
              <w:t xml:space="preserve"> </w:t>
            </w:r>
            <w:r w:rsidRPr="001A2632">
              <w:rPr>
                <w:sz w:val="24"/>
                <w:szCs w:val="24"/>
              </w:rPr>
              <w:t>весной</w:t>
            </w:r>
            <w:r>
              <w:rPr>
                <w:sz w:val="24"/>
                <w:szCs w:val="24"/>
              </w:rPr>
              <w:t>.</w:t>
            </w:r>
          </w:p>
        </w:tc>
        <w:tc>
          <w:tcPr>
            <w:tcW w:w="992" w:type="dxa"/>
          </w:tcPr>
          <w:p w:rsidR="00B51FF1" w:rsidRPr="001A2632" w:rsidRDefault="00B51FF1">
            <w:pPr>
              <w:pStyle w:val="TableParagraph"/>
              <w:spacing w:line="262" w:lineRule="exact"/>
              <w:ind w:left="69"/>
              <w:jc w:val="center"/>
              <w:rPr>
                <w:sz w:val="24"/>
                <w:szCs w:val="24"/>
              </w:rPr>
            </w:pPr>
            <w:r w:rsidRPr="001A2632">
              <w:rPr>
                <w:sz w:val="24"/>
                <w:szCs w:val="24"/>
              </w:rPr>
              <w:t>2</w:t>
            </w:r>
          </w:p>
        </w:tc>
        <w:tc>
          <w:tcPr>
            <w:tcW w:w="1843" w:type="dxa"/>
          </w:tcPr>
          <w:p w:rsidR="00B51FF1" w:rsidRDefault="00B51FF1" w:rsidP="00B51FF1">
            <w:pPr>
              <w:jc w:val="center"/>
            </w:pPr>
            <w:r w:rsidRPr="00F0005F">
              <w:rPr>
                <w:sz w:val="24"/>
                <w:szCs w:val="24"/>
              </w:rPr>
              <w:t>УОНЗ</w:t>
            </w:r>
          </w:p>
        </w:tc>
        <w:tc>
          <w:tcPr>
            <w:tcW w:w="4820" w:type="dxa"/>
          </w:tcPr>
          <w:p w:rsidR="00B51FF1" w:rsidRPr="001A2632" w:rsidRDefault="00B51FF1" w:rsidP="00C713F9">
            <w:pPr>
              <w:pStyle w:val="TableParagraph"/>
              <w:tabs>
                <w:tab w:val="left" w:pos="1203"/>
                <w:tab w:val="left" w:pos="2436"/>
                <w:tab w:val="left" w:pos="2694"/>
                <w:tab w:val="left" w:pos="2909"/>
                <w:tab w:val="left" w:pos="3298"/>
                <w:tab w:val="left" w:pos="3776"/>
                <w:tab w:val="left" w:pos="4176"/>
                <w:tab w:val="left" w:pos="4538"/>
                <w:tab w:val="left" w:pos="4816"/>
                <w:tab w:val="left" w:pos="4990"/>
                <w:tab w:val="left" w:pos="5488"/>
              </w:tabs>
              <w:ind w:left="109" w:right="91"/>
              <w:jc w:val="both"/>
              <w:rPr>
                <w:sz w:val="24"/>
                <w:szCs w:val="24"/>
              </w:rPr>
            </w:pPr>
            <w:r w:rsidRPr="001A2632">
              <w:rPr>
                <w:sz w:val="24"/>
                <w:szCs w:val="24"/>
              </w:rPr>
              <w:t>Рассматривание рисунков. Определение объектов на рисунке.</w:t>
            </w:r>
            <w:r>
              <w:rPr>
                <w:sz w:val="24"/>
                <w:szCs w:val="24"/>
              </w:rPr>
              <w:t xml:space="preserve"> </w:t>
            </w:r>
            <w:r w:rsidRPr="001A2632">
              <w:rPr>
                <w:sz w:val="24"/>
                <w:szCs w:val="24"/>
              </w:rPr>
              <w:t>Составление</w:t>
            </w:r>
            <w:r>
              <w:rPr>
                <w:sz w:val="24"/>
                <w:szCs w:val="24"/>
              </w:rPr>
              <w:t xml:space="preserve"> рассказа о труде </w:t>
            </w:r>
            <w:r w:rsidRPr="001A2632">
              <w:rPr>
                <w:sz w:val="24"/>
                <w:szCs w:val="24"/>
              </w:rPr>
              <w:t>людей. Разучивание стихотворения. Составление рассказа о весне, осени по рисункам. Прослушив</w:t>
            </w:r>
            <w:r>
              <w:rPr>
                <w:sz w:val="24"/>
                <w:szCs w:val="24"/>
              </w:rPr>
              <w:t xml:space="preserve">ание текста, ответы на вопросы. </w:t>
            </w:r>
            <w:r w:rsidRPr="001A2632">
              <w:rPr>
                <w:sz w:val="24"/>
                <w:szCs w:val="24"/>
              </w:rPr>
              <w:t>Словарная</w:t>
            </w:r>
            <w:r>
              <w:rPr>
                <w:sz w:val="24"/>
                <w:szCs w:val="24"/>
              </w:rPr>
              <w:t xml:space="preserve">  </w:t>
            </w:r>
            <w:r w:rsidRPr="001A2632">
              <w:rPr>
                <w:sz w:val="24"/>
                <w:szCs w:val="24"/>
              </w:rPr>
              <w:t>работ</w:t>
            </w:r>
            <w:r>
              <w:rPr>
                <w:sz w:val="24"/>
                <w:szCs w:val="24"/>
              </w:rPr>
              <w:t xml:space="preserve">а </w:t>
            </w:r>
            <w:r w:rsidRPr="001A2632">
              <w:rPr>
                <w:sz w:val="24"/>
                <w:szCs w:val="24"/>
              </w:rPr>
              <w:t>(многолетние</w:t>
            </w:r>
            <w:r>
              <w:rPr>
                <w:sz w:val="24"/>
                <w:szCs w:val="24"/>
              </w:rPr>
              <w:t xml:space="preserve"> </w:t>
            </w:r>
            <w:r w:rsidRPr="001A2632">
              <w:rPr>
                <w:spacing w:val="-3"/>
                <w:sz w:val="24"/>
                <w:szCs w:val="24"/>
              </w:rPr>
              <w:t xml:space="preserve">растения, </w:t>
            </w:r>
            <w:r>
              <w:rPr>
                <w:sz w:val="24"/>
                <w:szCs w:val="24"/>
              </w:rPr>
              <w:t xml:space="preserve">садовые инструменты). Практическая </w:t>
            </w:r>
            <w:r w:rsidRPr="001A2632">
              <w:rPr>
                <w:sz w:val="24"/>
                <w:szCs w:val="24"/>
              </w:rPr>
              <w:t>работа</w:t>
            </w:r>
            <w:r>
              <w:rPr>
                <w:sz w:val="24"/>
                <w:szCs w:val="24"/>
              </w:rPr>
              <w:t xml:space="preserve"> </w:t>
            </w:r>
            <w:r w:rsidRPr="001A2632">
              <w:rPr>
                <w:spacing w:val="-8"/>
                <w:sz w:val="24"/>
                <w:szCs w:val="24"/>
              </w:rPr>
              <w:t>на</w:t>
            </w:r>
            <w:r>
              <w:rPr>
                <w:spacing w:val="-8"/>
                <w:sz w:val="24"/>
                <w:szCs w:val="24"/>
              </w:rPr>
              <w:t xml:space="preserve"> </w:t>
            </w:r>
            <w:r>
              <w:rPr>
                <w:sz w:val="24"/>
                <w:szCs w:val="24"/>
              </w:rPr>
              <w:t xml:space="preserve">пришкольном участке (сгребание листвы). </w:t>
            </w:r>
            <w:r w:rsidRPr="001A2632">
              <w:rPr>
                <w:spacing w:val="-3"/>
                <w:sz w:val="24"/>
                <w:szCs w:val="24"/>
              </w:rPr>
              <w:t xml:space="preserve">Правила </w:t>
            </w:r>
            <w:r w:rsidRPr="001A2632">
              <w:rPr>
                <w:sz w:val="24"/>
                <w:szCs w:val="24"/>
              </w:rPr>
              <w:t>безопасного использования садового</w:t>
            </w:r>
            <w:r w:rsidRPr="001A2632">
              <w:rPr>
                <w:spacing w:val="-6"/>
                <w:sz w:val="24"/>
                <w:szCs w:val="24"/>
              </w:rPr>
              <w:t xml:space="preserve"> </w:t>
            </w:r>
            <w:r w:rsidRPr="001A2632">
              <w:rPr>
                <w:sz w:val="24"/>
                <w:szCs w:val="24"/>
              </w:rPr>
              <w:lastRenderedPageBreak/>
              <w:t>инструмента</w:t>
            </w:r>
            <w:r>
              <w:rPr>
                <w:sz w:val="24"/>
                <w:szCs w:val="24"/>
              </w:rPr>
              <w:t>.</w:t>
            </w:r>
          </w:p>
        </w:tc>
        <w:tc>
          <w:tcPr>
            <w:tcW w:w="1701" w:type="dxa"/>
          </w:tcPr>
          <w:p w:rsidR="00B51FF1" w:rsidRDefault="00A17752" w:rsidP="001A2632">
            <w:pPr>
              <w:pStyle w:val="TableParagraph"/>
              <w:tabs>
                <w:tab w:val="left" w:pos="1203"/>
                <w:tab w:val="left" w:pos="2436"/>
                <w:tab w:val="left" w:pos="2694"/>
                <w:tab w:val="left" w:pos="2909"/>
                <w:tab w:val="left" w:pos="3298"/>
                <w:tab w:val="left" w:pos="3776"/>
                <w:tab w:val="left" w:pos="4176"/>
                <w:tab w:val="left" w:pos="4538"/>
                <w:tab w:val="left" w:pos="4816"/>
                <w:tab w:val="left" w:pos="4990"/>
                <w:tab w:val="left" w:pos="5488"/>
              </w:tabs>
              <w:ind w:left="109" w:right="91" w:firstLine="57"/>
              <w:jc w:val="center"/>
              <w:rPr>
                <w:sz w:val="24"/>
                <w:szCs w:val="24"/>
              </w:rPr>
            </w:pPr>
            <w:r>
              <w:rPr>
                <w:sz w:val="24"/>
                <w:szCs w:val="24"/>
              </w:rPr>
              <w:lastRenderedPageBreak/>
              <w:t>текущий</w:t>
            </w:r>
          </w:p>
        </w:tc>
        <w:tc>
          <w:tcPr>
            <w:tcW w:w="1134" w:type="dxa"/>
          </w:tcPr>
          <w:p w:rsidR="00B51FF1" w:rsidRDefault="00B51FF1" w:rsidP="001A2632">
            <w:pPr>
              <w:pStyle w:val="TableParagraph"/>
              <w:tabs>
                <w:tab w:val="left" w:pos="1203"/>
                <w:tab w:val="left" w:pos="2436"/>
                <w:tab w:val="left" w:pos="2694"/>
                <w:tab w:val="left" w:pos="2909"/>
                <w:tab w:val="left" w:pos="3298"/>
                <w:tab w:val="left" w:pos="3776"/>
                <w:tab w:val="left" w:pos="4176"/>
                <w:tab w:val="left" w:pos="4538"/>
                <w:tab w:val="left" w:pos="4816"/>
                <w:tab w:val="left" w:pos="4990"/>
                <w:tab w:val="left" w:pos="5488"/>
              </w:tabs>
              <w:ind w:left="109" w:right="91" w:firstLine="57"/>
              <w:jc w:val="center"/>
              <w:rPr>
                <w:sz w:val="24"/>
                <w:szCs w:val="24"/>
              </w:rPr>
            </w:pPr>
            <w:r>
              <w:rPr>
                <w:sz w:val="24"/>
                <w:szCs w:val="24"/>
              </w:rPr>
              <w:t>15.10</w:t>
            </w:r>
          </w:p>
          <w:p w:rsidR="00B51FF1" w:rsidRPr="001A2632" w:rsidRDefault="00B51FF1" w:rsidP="001A2632">
            <w:pPr>
              <w:pStyle w:val="TableParagraph"/>
              <w:tabs>
                <w:tab w:val="left" w:pos="1203"/>
                <w:tab w:val="left" w:pos="2436"/>
                <w:tab w:val="left" w:pos="2694"/>
                <w:tab w:val="left" w:pos="2909"/>
                <w:tab w:val="left" w:pos="3298"/>
                <w:tab w:val="left" w:pos="3776"/>
                <w:tab w:val="left" w:pos="4176"/>
                <w:tab w:val="left" w:pos="4538"/>
                <w:tab w:val="left" w:pos="4816"/>
                <w:tab w:val="left" w:pos="4990"/>
                <w:tab w:val="left" w:pos="5488"/>
              </w:tabs>
              <w:ind w:left="109" w:right="91" w:firstLine="57"/>
              <w:jc w:val="center"/>
              <w:rPr>
                <w:sz w:val="24"/>
                <w:szCs w:val="24"/>
              </w:rPr>
            </w:pPr>
            <w:r>
              <w:rPr>
                <w:sz w:val="24"/>
                <w:szCs w:val="24"/>
              </w:rPr>
              <w:t>18.10</w:t>
            </w:r>
          </w:p>
        </w:tc>
        <w:tc>
          <w:tcPr>
            <w:tcW w:w="992" w:type="dxa"/>
          </w:tcPr>
          <w:p w:rsidR="00B51FF1" w:rsidRPr="001A2632" w:rsidRDefault="00B51FF1">
            <w:pPr>
              <w:pStyle w:val="TableParagraph"/>
              <w:tabs>
                <w:tab w:val="left" w:pos="1203"/>
                <w:tab w:val="left" w:pos="2436"/>
                <w:tab w:val="left" w:pos="2694"/>
                <w:tab w:val="left" w:pos="2909"/>
                <w:tab w:val="left" w:pos="3298"/>
                <w:tab w:val="left" w:pos="3776"/>
                <w:tab w:val="left" w:pos="4176"/>
                <w:tab w:val="left" w:pos="4538"/>
                <w:tab w:val="left" w:pos="4816"/>
                <w:tab w:val="left" w:pos="4990"/>
                <w:tab w:val="left" w:pos="5488"/>
              </w:tabs>
              <w:ind w:left="109" w:right="91" w:firstLine="57"/>
              <w:rPr>
                <w:sz w:val="24"/>
                <w:szCs w:val="24"/>
              </w:rPr>
            </w:pPr>
          </w:p>
        </w:tc>
      </w:tr>
      <w:tr w:rsidR="00A17752" w:rsidTr="00B51FF1">
        <w:trPr>
          <w:trHeight w:val="2270"/>
        </w:trPr>
        <w:tc>
          <w:tcPr>
            <w:tcW w:w="851" w:type="dxa"/>
          </w:tcPr>
          <w:p w:rsidR="00A17752" w:rsidRPr="001A2632" w:rsidRDefault="00A17752" w:rsidP="001A2632">
            <w:pPr>
              <w:pStyle w:val="a5"/>
              <w:jc w:val="center"/>
              <w:rPr>
                <w:rFonts w:ascii="Times New Roman" w:hAnsi="Times New Roman" w:cs="Times New Roman"/>
                <w:sz w:val="24"/>
                <w:szCs w:val="24"/>
              </w:rPr>
            </w:pPr>
            <w:r w:rsidRPr="001A2632">
              <w:rPr>
                <w:rFonts w:ascii="Times New Roman" w:hAnsi="Times New Roman" w:cs="Times New Roman"/>
                <w:sz w:val="24"/>
                <w:szCs w:val="24"/>
              </w:rPr>
              <w:lastRenderedPageBreak/>
              <w:t>15</w:t>
            </w:r>
          </w:p>
          <w:p w:rsidR="00A17752" w:rsidRPr="001A2632" w:rsidRDefault="00A17752" w:rsidP="001A2632">
            <w:pPr>
              <w:pStyle w:val="a5"/>
              <w:jc w:val="center"/>
            </w:pPr>
            <w:r w:rsidRPr="001A2632">
              <w:rPr>
                <w:rFonts w:ascii="Times New Roman" w:hAnsi="Times New Roman" w:cs="Times New Roman"/>
                <w:sz w:val="24"/>
                <w:szCs w:val="24"/>
              </w:rPr>
              <w:t>16</w:t>
            </w:r>
          </w:p>
        </w:tc>
        <w:tc>
          <w:tcPr>
            <w:tcW w:w="2835" w:type="dxa"/>
          </w:tcPr>
          <w:p w:rsidR="00A17752" w:rsidRPr="001A2632" w:rsidRDefault="00A17752" w:rsidP="00C713F9">
            <w:pPr>
              <w:pStyle w:val="TableParagraph"/>
              <w:tabs>
                <w:tab w:val="left" w:pos="1890"/>
              </w:tabs>
              <w:ind w:left="108" w:right="93"/>
              <w:jc w:val="both"/>
              <w:rPr>
                <w:sz w:val="24"/>
                <w:szCs w:val="24"/>
              </w:rPr>
            </w:pPr>
            <w:r w:rsidRPr="001A2632">
              <w:rPr>
                <w:sz w:val="24"/>
                <w:szCs w:val="24"/>
              </w:rPr>
              <w:t>Растения</w:t>
            </w:r>
            <w:r>
              <w:rPr>
                <w:sz w:val="24"/>
                <w:szCs w:val="24"/>
              </w:rPr>
              <w:t xml:space="preserve"> </w:t>
            </w:r>
            <w:r w:rsidRPr="001A2632">
              <w:rPr>
                <w:sz w:val="24"/>
                <w:szCs w:val="24"/>
              </w:rPr>
              <w:t>животные</w:t>
            </w:r>
            <w:r w:rsidRPr="001A2632">
              <w:rPr>
                <w:spacing w:val="-3"/>
                <w:sz w:val="24"/>
                <w:szCs w:val="24"/>
              </w:rPr>
              <w:t xml:space="preserve"> </w:t>
            </w:r>
            <w:r w:rsidRPr="001A2632">
              <w:rPr>
                <w:sz w:val="24"/>
                <w:szCs w:val="24"/>
              </w:rPr>
              <w:t>летом</w:t>
            </w:r>
            <w:r>
              <w:rPr>
                <w:sz w:val="24"/>
                <w:szCs w:val="24"/>
              </w:rPr>
              <w:t>.</w:t>
            </w:r>
          </w:p>
        </w:tc>
        <w:tc>
          <w:tcPr>
            <w:tcW w:w="992" w:type="dxa"/>
          </w:tcPr>
          <w:p w:rsidR="00A17752" w:rsidRPr="001A2632" w:rsidRDefault="00A17752">
            <w:pPr>
              <w:pStyle w:val="TableParagraph"/>
              <w:spacing w:line="265"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F0005F">
              <w:rPr>
                <w:sz w:val="24"/>
                <w:szCs w:val="24"/>
              </w:rPr>
              <w:t>УОНЗ</w:t>
            </w:r>
          </w:p>
        </w:tc>
        <w:tc>
          <w:tcPr>
            <w:tcW w:w="4820" w:type="dxa"/>
          </w:tcPr>
          <w:p w:rsidR="00A17752" w:rsidRPr="001A2632" w:rsidRDefault="00A17752" w:rsidP="00EA1676">
            <w:pPr>
              <w:pStyle w:val="TableParagraph"/>
              <w:ind w:left="109" w:right="91"/>
              <w:jc w:val="both"/>
              <w:rPr>
                <w:sz w:val="24"/>
                <w:szCs w:val="24"/>
              </w:rPr>
            </w:pPr>
            <w:r w:rsidRPr="001A2632">
              <w:rPr>
                <w:sz w:val="24"/>
                <w:szCs w:val="24"/>
              </w:rPr>
              <w:t>Нахождение признаков объекта по рисункам. Работа со схемами. Чтение рассказа, ответы на вопросы. Нахождение в тексте определений явлений природы. Определение весенних месяцев по рисункам, знакомых растений. Определение и разучивание названий растений сада и огорода. Зарисовка растений. Работа со стихотворным текстом. Называние знакомых насекомых. Нахождение знакомых насекомых на рисунках. Составление рассказа о животных с опорой на рисунки, по опорному плану.</w:t>
            </w:r>
            <w:r>
              <w:rPr>
                <w:sz w:val="24"/>
                <w:szCs w:val="24"/>
              </w:rPr>
              <w:t xml:space="preserve"> </w:t>
            </w:r>
            <w:r w:rsidRPr="001A2632">
              <w:rPr>
                <w:sz w:val="24"/>
                <w:szCs w:val="24"/>
              </w:rPr>
              <w:t>Составление рассказа о ферме</w:t>
            </w:r>
            <w:r>
              <w:rPr>
                <w:sz w:val="24"/>
                <w:szCs w:val="24"/>
              </w:rPr>
              <w:t>.</w:t>
            </w:r>
          </w:p>
        </w:tc>
        <w:tc>
          <w:tcPr>
            <w:tcW w:w="1701" w:type="dxa"/>
          </w:tcPr>
          <w:p w:rsidR="00A17752" w:rsidRDefault="00A17752" w:rsidP="00A17752">
            <w:pPr>
              <w:jc w:val="center"/>
            </w:pPr>
            <w:r w:rsidRPr="00FB73F0">
              <w:rPr>
                <w:sz w:val="24"/>
                <w:szCs w:val="24"/>
              </w:rPr>
              <w:t>текущий</w:t>
            </w:r>
          </w:p>
        </w:tc>
        <w:tc>
          <w:tcPr>
            <w:tcW w:w="1134" w:type="dxa"/>
          </w:tcPr>
          <w:p w:rsidR="00A17752" w:rsidRDefault="00A17752" w:rsidP="001A2632">
            <w:pPr>
              <w:pStyle w:val="TableParagraph"/>
              <w:ind w:left="109" w:right="91" w:firstLine="57"/>
              <w:jc w:val="center"/>
              <w:rPr>
                <w:sz w:val="24"/>
                <w:szCs w:val="24"/>
              </w:rPr>
            </w:pPr>
            <w:r>
              <w:rPr>
                <w:sz w:val="24"/>
                <w:szCs w:val="24"/>
              </w:rPr>
              <w:t>22.10</w:t>
            </w:r>
          </w:p>
          <w:p w:rsidR="00A17752" w:rsidRPr="001A2632" w:rsidRDefault="00A17752" w:rsidP="001A2632">
            <w:pPr>
              <w:pStyle w:val="TableParagraph"/>
              <w:ind w:left="109" w:right="91" w:firstLine="57"/>
              <w:jc w:val="center"/>
              <w:rPr>
                <w:sz w:val="24"/>
                <w:szCs w:val="24"/>
              </w:rPr>
            </w:pPr>
            <w:r>
              <w:rPr>
                <w:sz w:val="24"/>
                <w:szCs w:val="24"/>
              </w:rPr>
              <w:t>25.10</w:t>
            </w:r>
          </w:p>
        </w:tc>
        <w:tc>
          <w:tcPr>
            <w:tcW w:w="992" w:type="dxa"/>
          </w:tcPr>
          <w:p w:rsidR="00A17752" w:rsidRPr="001A2632" w:rsidRDefault="00A17752">
            <w:pPr>
              <w:pStyle w:val="TableParagraph"/>
              <w:ind w:left="109" w:right="91" w:firstLine="57"/>
              <w:jc w:val="both"/>
              <w:rPr>
                <w:sz w:val="24"/>
                <w:szCs w:val="24"/>
              </w:rPr>
            </w:pPr>
          </w:p>
        </w:tc>
      </w:tr>
      <w:tr w:rsidR="00A17752" w:rsidTr="00B51FF1">
        <w:trPr>
          <w:trHeight w:val="1127"/>
        </w:trPr>
        <w:tc>
          <w:tcPr>
            <w:tcW w:w="851" w:type="dxa"/>
          </w:tcPr>
          <w:p w:rsidR="00A17752" w:rsidRPr="001A2632" w:rsidRDefault="00A17752">
            <w:pPr>
              <w:pStyle w:val="TableParagraph"/>
              <w:ind w:left="8"/>
              <w:jc w:val="center"/>
              <w:rPr>
                <w:sz w:val="24"/>
                <w:szCs w:val="24"/>
              </w:rPr>
            </w:pPr>
            <w:r w:rsidRPr="001A2632">
              <w:rPr>
                <w:sz w:val="24"/>
                <w:szCs w:val="24"/>
              </w:rPr>
              <w:t>17</w:t>
            </w:r>
          </w:p>
          <w:p w:rsidR="00A17752" w:rsidRPr="001A2632" w:rsidRDefault="00A17752">
            <w:pPr>
              <w:pStyle w:val="TableParagraph"/>
              <w:ind w:left="8"/>
              <w:jc w:val="center"/>
              <w:rPr>
                <w:sz w:val="24"/>
                <w:szCs w:val="24"/>
              </w:rPr>
            </w:pPr>
            <w:r w:rsidRPr="001A2632">
              <w:rPr>
                <w:sz w:val="24"/>
                <w:szCs w:val="24"/>
              </w:rPr>
              <w:t>18</w:t>
            </w:r>
          </w:p>
        </w:tc>
        <w:tc>
          <w:tcPr>
            <w:tcW w:w="2835" w:type="dxa"/>
          </w:tcPr>
          <w:p w:rsidR="00A17752" w:rsidRPr="001A2632" w:rsidRDefault="00A17752">
            <w:pPr>
              <w:pStyle w:val="TableParagraph"/>
              <w:ind w:left="108"/>
              <w:rPr>
                <w:sz w:val="24"/>
                <w:szCs w:val="24"/>
              </w:rPr>
            </w:pPr>
            <w:r w:rsidRPr="001A2632">
              <w:rPr>
                <w:sz w:val="24"/>
                <w:szCs w:val="24"/>
              </w:rPr>
              <w:t>Труд людей летом</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Pr="001A2632" w:rsidRDefault="00A17752" w:rsidP="00B51FF1">
            <w:pPr>
              <w:pStyle w:val="TableParagraph"/>
              <w:ind w:left="109"/>
              <w:jc w:val="center"/>
              <w:rPr>
                <w:sz w:val="24"/>
                <w:szCs w:val="24"/>
              </w:rPr>
            </w:pPr>
            <w:r>
              <w:rPr>
                <w:sz w:val="24"/>
                <w:szCs w:val="24"/>
              </w:rPr>
              <w:t>УОНЗ</w:t>
            </w:r>
          </w:p>
        </w:tc>
        <w:tc>
          <w:tcPr>
            <w:tcW w:w="4820" w:type="dxa"/>
          </w:tcPr>
          <w:p w:rsidR="00A17752" w:rsidRPr="001A2632" w:rsidRDefault="00A17752" w:rsidP="00EA1676">
            <w:pPr>
              <w:pStyle w:val="TableParagraph"/>
              <w:ind w:left="109"/>
              <w:jc w:val="both"/>
              <w:rPr>
                <w:sz w:val="24"/>
                <w:szCs w:val="24"/>
              </w:rPr>
            </w:pPr>
            <w:r w:rsidRPr="001A2632">
              <w:rPr>
                <w:sz w:val="24"/>
                <w:szCs w:val="24"/>
              </w:rPr>
              <w:t>Нахождение объекта на рисунке (газонокосилка, коса, сенокосилка). Чтение рассказа, ответы на вопросы</w:t>
            </w:r>
            <w:r>
              <w:rPr>
                <w:sz w:val="24"/>
                <w:szCs w:val="24"/>
              </w:rPr>
              <w:t xml:space="preserve"> п</w:t>
            </w:r>
            <w:r w:rsidRPr="001A2632">
              <w:rPr>
                <w:sz w:val="24"/>
                <w:szCs w:val="24"/>
              </w:rPr>
              <w:t>о</w:t>
            </w:r>
            <w:r>
              <w:rPr>
                <w:sz w:val="24"/>
                <w:szCs w:val="24"/>
              </w:rPr>
              <w:t xml:space="preserve"> </w:t>
            </w:r>
            <w:r w:rsidRPr="001A2632">
              <w:rPr>
                <w:sz w:val="24"/>
                <w:szCs w:val="24"/>
              </w:rPr>
              <w:t>тексту. Составление рассказа о работе людей летом. Чтение стихотворения, нахождение ответа на вопрос в тексте.</w:t>
            </w:r>
            <w:r w:rsidRPr="001A2632">
              <w:rPr>
                <w:spacing w:val="29"/>
                <w:sz w:val="24"/>
                <w:szCs w:val="24"/>
              </w:rPr>
              <w:t xml:space="preserve"> </w:t>
            </w:r>
            <w:r w:rsidRPr="001A2632">
              <w:rPr>
                <w:sz w:val="24"/>
                <w:szCs w:val="24"/>
              </w:rPr>
              <w:t>Составление</w:t>
            </w:r>
            <w:r w:rsidRPr="001A2632">
              <w:rPr>
                <w:spacing w:val="30"/>
                <w:sz w:val="24"/>
                <w:szCs w:val="24"/>
              </w:rPr>
              <w:t xml:space="preserve"> </w:t>
            </w:r>
            <w:r w:rsidRPr="001A2632">
              <w:rPr>
                <w:sz w:val="24"/>
                <w:szCs w:val="24"/>
              </w:rPr>
              <w:t>рассказа</w:t>
            </w:r>
            <w:r w:rsidRPr="001A2632">
              <w:rPr>
                <w:spacing w:val="30"/>
                <w:sz w:val="24"/>
                <w:szCs w:val="24"/>
              </w:rPr>
              <w:t xml:space="preserve"> </w:t>
            </w:r>
            <w:r w:rsidRPr="001A2632">
              <w:rPr>
                <w:sz w:val="24"/>
                <w:szCs w:val="24"/>
              </w:rPr>
              <w:t>о</w:t>
            </w:r>
            <w:r w:rsidRPr="001A2632">
              <w:rPr>
                <w:spacing w:val="32"/>
                <w:sz w:val="24"/>
                <w:szCs w:val="24"/>
              </w:rPr>
              <w:t xml:space="preserve"> </w:t>
            </w:r>
            <w:r w:rsidRPr="001A2632">
              <w:rPr>
                <w:sz w:val="24"/>
                <w:szCs w:val="24"/>
              </w:rPr>
              <w:t>правилах</w:t>
            </w:r>
            <w:r w:rsidRPr="001A2632">
              <w:rPr>
                <w:spacing w:val="29"/>
                <w:sz w:val="24"/>
                <w:szCs w:val="24"/>
              </w:rPr>
              <w:t xml:space="preserve"> </w:t>
            </w:r>
            <w:r w:rsidRPr="001A2632">
              <w:rPr>
                <w:sz w:val="24"/>
                <w:szCs w:val="24"/>
              </w:rPr>
              <w:t>купания.</w:t>
            </w:r>
            <w:r w:rsidRPr="001A2632">
              <w:rPr>
                <w:spacing w:val="32"/>
                <w:sz w:val="24"/>
                <w:szCs w:val="24"/>
              </w:rPr>
              <w:t xml:space="preserve"> </w:t>
            </w:r>
            <w:r w:rsidRPr="001A2632">
              <w:rPr>
                <w:sz w:val="24"/>
                <w:szCs w:val="24"/>
              </w:rPr>
              <w:t>Запись</w:t>
            </w:r>
            <w:r>
              <w:rPr>
                <w:sz w:val="24"/>
                <w:szCs w:val="24"/>
              </w:rPr>
              <w:t xml:space="preserve"> </w:t>
            </w:r>
            <w:r w:rsidRPr="001A2632">
              <w:rPr>
                <w:sz w:val="24"/>
                <w:szCs w:val="24"/>
              </w:rPr>
              <w:t>предложения в тетрадь</w:t>
            </w:r>
            <w:r>
              <w:rPr>
                <w:sz w:val="24"/>
                <w:szCs w:val="24"/>
              </w:rPr>
              <w:t>.</w:t>
            </w:r>
          </w:p>
        </w:tc>
        <w:tc>
          <w:tcPr>
            <w:tcW w:w="1701" w:type="dxa"/>
          </w:tcPr>
          <w:p w:rsidR="00A17752" w:rsidRDefault="00A17752" w:rsidP="00A17752">
            <w:pPr>
              <w:jc w:val="center"/>
            </w:pPr>
            <w:r w:rsidRPr="00FB73F0">
              <w:rPr>
                <w:sz w:val="24"/>
                <w:szCs w:val="24"/>
              </w:rPr>
              <w:t>текущий</w:t>
            </w:r>
          </w:p>
        </w:tc>
        <w:tc>
          <w:tcPr>
            <w:tcW w:w="1134" w:type="dxa"/>
          </w:tcPr>
          <w:p w:rsidR="00A17752" w:rsidRPr="00EA1676" w:rsidRDefault="00A17752" w:rsidP="00EA1676">
            <w:pPr>
              <w:pStyle w:val="a5"/>
              <w:jc w:val="center"/>
              <w:rPr>
                <w:rFonts w:ascii="Times New Roman" w:hAnsi="Times New Roman" w:cs="Times New Roman"/>
                <w:sz w:val="24"/>
                <w:szCs w:val="24"/>
              </w:rPr>
            </w:pPr>
            <w:r w:rsidRPr="00EA1676">
              <w:rPr>
                <w:rFonts w:ascii="Times New Roman" w:hAnsi="Times New Roman" w:cs="Times New Roman"/>
                <w:sz w:val="24"/>
                <w:szCs w:val="24"/>
              </w:rPr>
              <w:t>05.11</w:t>
            </w:r>
          </w:p>
          <w:p w:rsidR="00A17752" w:rsidRPr="001A2632" w:rsidRDefault="00A17752" w:rsidP="00EA1676">
            <w:pPr>
              <w:pStyle w:val="a5"/>
              <w:jc w:val="center"/>
            </w:pPr>
            <w:r w:rsidRPr="00EA1676">
              <w:rPr>
                <w:rFonts w:ascii="Times New Roman" w:hAnsi="Times New Roman" w:cs="Times New Roman"/>
                <w:sz w:val="24"/>
                <w:szCs w:val="24"/>
              </w:rPr>
              <w:t>08.11</w:t>
            </w:r>
          </w:p>
        </w:tc>
        <w:tc>
          <w:tcPr>
            <w:tcW w:w="992" w:type="dxa"/>
          </w:tcPr>
          <w:p w:rsidR="00A17752" w:rsidRPr="001A2632" w:rsidRDefault="00A17752">
            <w:pPr>
              <w:pStyle w:val="TableParagraph"/>
              <w:ind w:left="109" w:right="564"/>
              <w:rPr>
                <w:sz w:val="24"/>
                <w:szCs w:val="24"/>
              </w:rPr>
            </w:pPr>
          </w:p>
        </w:tc>
      </w:tr>
      <w:tr w:rsidR="00B51FF1" w:rsidTr="00A17752">
        <w:trPr>
          <w:trHeight w:val="275"/>
        </w:trPr>
        <w:tc>
          <w:tcPr>
            <w:tcW w:w="15168" w:type="dxa"/>
            <w:gridSpan w:val="8"/>
          </w:tcPr>
          <w:p w:rsidR="00B51FF1" w:rsidRPr="001A2632" w:rsidRDefault="00B51FF1">
            <w:pPr>
              <w:pStyle w:val="TableParagraph"/>
              <w:spacing w:line="256" w:lineRule="exact"/>
              <w:ind w:left="521"/>
              <w:rPr>
                <w:b/>
                <w:i/>
                <w:sz w:val="24"/>
                <w:szCs w:val="24"/>
              </w:rPr>
            </w:pPr>
          </w:p>
          <w:p w:rsidR="00B51FF1" w:rsidRPr="001A2632" w:rsidRDefault="00B51FF1" w:rsidP="007A23EE">
            <w:pPr>
              <w:pStyle w:val="TableParagraph"/>
              <w:spacing w:line="256" w:lineRule="exact"/>
              <w:ind w:left="521"/>
              <w:jc w:val="center"/>
              <w:rPr>
                <w:b/>
                <w:sz w:val="24"/>
                <w:szCs w:val="24"/>
              </w:rPr>
            </w:pPr>
            <w:r w:rsidRPr="001A2632">
              <w:rPr>
                <w:b/>
                <w:sz w:val="24"/>
                <w:szCs w:val="24"/>
              </w:rPr>
              <w:t>Неживая природа (</w:t>
            </w:r>
            <w:r>
              <w:rPr>
                <w:b/>
                <w:sz w:val="24"/>
                <w:szCs w:val="24"/>
              </w:rPr>
              <w:t>8</w:t>
            </w:r>
            <w:r w:rsidRPr="001A2632">
              <w:rPr>
                <w:b/>
                <w:sz w:val="24"/>
                <w:szCs w:val="24"/>
              </w:rPr>
              <w:t xml:space="preserve"> ч</w:t>
            </w:r>
            <w:r>
              <w:rPr>
                <w:b/>
                <w:sz w:val="24"/>
                <w:szCs w:val="24"/>
              </w:rPr>
              <w:t>асов</w:t>
            </w:r>
            <w:r w:rsidRPr="001A2632">
              <w:rPr>
                <w:b/>
                <w:sz w:val="24"/>
                <w:szCs w:val="24"/>
              </w:rPr>
              <w:t>)</w:t>
            </w:r>
          </w:p>
          <w:p w:rsidR="00B51FF1" w:rsidRPr="001A2632" w:rsidRDefault="00B51FF1" w:rsidP="007A23EE">
            <w:pPr>
              <w:pStyle w:val="TableParagraph"/>
              <w:spacing w:line="256" w:lineRule="exact"/>
              <w:ind w:left="521"/>
              <w:rPr>
                <w:sz w:val="24"/>
                <w:szCs w:val="24"/>
              </w:rPr>
            </w:pPr>
          </w:p>
        </w:tc>
      </w:tr>
      <w:tr w:rsidR="00B51FF1" w:rsidTr="00B51FF1">
        <w:trPr>
          <w:trHeight w:val="1040"/>
        </w:trPr>
        <w:tc>
          <w:tcPr>
            <w:tcW w:w="851" w:type="dxa"/>
          </w:tcPr>
          <w:p w:rsidR="00B51FF1" w:rsidRPr="001A2632" w:rsidRDefault="00B51FF1">
            <w:pPr>
              <w:pStyle w:val="TableParagraph"/>
              <w:ind w:left="305"/>
              <w:rPr>
                <w:sz w:val="24"/>
                <w:szCs w:val="24"/>
              </w:rPr>
            </w:pPr>
            <w:r w:rsidRPr="001A2632">
              <w:rPr>
                <w:sz w:val="24"/>
                <w:szCs w:val="24"/>
              </w:rPr>
              <w:t>19</w:t>
            </w:r>
          </w:p>
          <w:p w:rsidR="00B51FF1" w:rsidRPr="001A2632" w:rsidRDefault="00B51FF1">
            <w:pPr>
              <w:pStyle w:val="TableParagraph"/>
              <w:ind w:left="305"/>
              <w:rPr>
                <w:sz w:val="24"/>
                <w:szCs w:val="24"/>
              </w:rPr>
            </w:pPr>
            <w:r w:rsidRPr="001A2632">
              <w:rPr>
                <w:sz w:val="24"/>
                <w:szCs w:val="24"/>
              </w:rPr>
              <w:t>20</w:t>
            </w:r>
          </w:p>
        </w:tc>
        <w:tc>
          <w:tcPr>
            <w:tcW w:w="2835" w:type="dxa"/>
          </w:tcPr>
          <w:p w:rsidR="00B51FF1" w:rsidRPr="00EA1676" w:rsidRDefault="00B51FF1" w:rsidP="00EA1676">
            <w:pPr>
              <w:pStyle w:val="a5"/>
              <w:jc w:val="both"/>
              <w:rPr>
                <w:rFonts w:ascii="Times New Roman" w:hAnsi="Times New Roman" w:cs="Times New Roman"/>
                <w:sz w:val="24"/>
                <w:szCs w:val="24"/>
              </w:rPr>
            </w:pPr>
            <w:r w:rsidRPr="00EA1676">
              <w:rPr>
                <w:rFonts w:ascii="Times New Roman" w:hAnsi="Times New Roman" w:cs="Times New Roman"/>
                <w:sz w:val="24"/>
                <w:szCs w:val="24"/>
              </w:rPr>
              <w:t xml:space="preserve">Почва. </w:t>
            </w:r>
            <w:r w:rsidRPr="00EA1676">
              <w:rPr>
                <w:rFonts w:ascii="Times New Roman" w:hAnsi="Times New Roman" w:cs="Times New Roman"/>
                <w:spacing w:val="-3"/>
                <w:sz w:val="24"/>
                <w:szCs w:val="24"/>
              </w:rPr>
              <w:t xml:space="preserve">Состав </w:t>
            </w:r>
            <w:r w:rsidRPr="00EA1676">
              <w:rPr>
                <w:rFonts w:ascii="Times New Roman" w:hAnsi="Times New Roman" w:cs="Times New Roman"/>
                <w:sz w:val="24"/>
                <w:szCs w:val="24"/>
              </w:rPr>
              <w:t>почвы</w:t>
            </w:r>
            <w:r>
              <w:rPr>
                <w:rFonts w:ascii="Times New Roman" w:hAnsi="Times New Roman" w:cs="Times New Roman"/>
                <w:sz w:val="24"/>
                <w:szCs w:val="24"/>
              </w:rPr>
              <w:t>.</w:t>
            </w:r>
          </w:p>
        </w:tc>
        <w:tc>
          <w:tcPr>
            <w:tcW w:w="992" w:type="dxa"/>
          </w:tcPr>
          <w:p w:rsidR="00B51FF1" w:rsidRPr="001A2632" w:rsidRDefault="00B51FF1">
            <w:pPr>
              <w:pStyle w:val="TableParagraph"/>
              <w:spacing w:line="265" w:lineRule="exact"/>
              <w:ind w:left="69"/>
              <w:jc w:val="center"/>
              <w:rPr>
                <w:sz w:val="24"/>
                <w:szCs w:val="24"/>
              </w:rPr>
            </w:pPr>
            <w:r w:rsidRPr="001A2632">
              <w:rPr>
                <w:sz w:val="24"/>
                <w:szCs w:val="24"/>
              </w:rPr>
              <w:t>2</w:t>
            </w:r>
          </w:p>
        </w:tc>
        <w:tc>
          <w:tcPr>
            <w:tcW w:w="1843" w:type="dxa"/>
          </w:tcPr>
          <w:p w:rsidR="00B51FF1" w:rsidRDefault="00B51FF1" w:rsidP="00B51FF1">
            <w:pPr>
              <w:jc w:val="center"/>
            </w:pPr>
            <w:r w:rsidRPr="006D43FF">
              <w:rPr>
                <w:sz w:val="24"/>
                <w:szCs w:val="24"/>
              </w:rPr>
              <w:t>УОНЗ</w:t>
            </w:r>
          </w:p>
        </w:tc>
        <w:tc>
          <w:tcPr>
            <w:tcW w:w="4820" w:type="dxa"/>
          </w:tcPr>
          <w:p w:rsidR="00B51FF1" w:rsidRPr="001A2632" w:rsidRDefault="00B51FF1" w:rsidP="00EA1676">
            <w:pPr>
              <w:pStyle w:val="TableParagraph"/>
              <w:spacing w:line="243" w:lineRule="exact"/>
              <w:ind w:left="166"/>
              <w:jc w:val="both"/>
              <w:rPr>
                <w:sz w:val="24"/>
                <w:szCs w:val="24"/>
              </w:rPr>
            </w:pPr>
            <w:r w:rsidRPr="001A2632">
              <w:rPr>
                <w:sz w:val="24"/>
                <w:szCs w:val="24"/>
              </w:rPr>
              <w:t xml:space="preserve">Показ объекта природы (планета Земля) на </w:t>
            </w:r>
            <w:proofErr w:type="spellStart"/>
            <w:r w:rsidRPr="001A2632">
              <w:rPr>
                <w:sz w:val="24"/>
                <w:szCs w:val="24"/>
              </w:rPr>
              <w:t>рисунке</w:t>
            </w:r>
            <w:proofErr w:type="gramStart"/>
            <w:r w:rsidRPr="001A2632">
              <w:rPr>
                <w:sz w:val="24"/>
                <w:szCs w:val="24"/>
              </w:rPr>
              <w:t>.Ч</w:t>
            </w:r>
            <w:proofErr w:type="gramEnd"/>
            <w:r w:rsidRPr="001A2632">
              <w:rPr>
                <w:sz w:val="24"/>
                <w:szCs w:val="24"/>
              </w:rPr>
              <w:t>тение</w:t>
            </w:r>
            <w:proofErr w:type="spellEnd"/>
            <w:r w:rsidRPr="001A2632">
              <w:rPr>
                <w:sz w:val="24"/>
                <w:szCs w:val="24"/>
              </w:rPr>
              <w:t xml:space="preserve"> текста учебника, ответы на вопросы по тексту. Работа с рисунками (нахождение и показ объектов, сравнение объектов). Словарная работа (перегной, плодородный). Чтение текста учебника, </w:t>
            </w:r>
            <w:r w:rsidRPr="001A2632">
              <w:rPr>
                <w:sz w:val="24"/>
                <w:szCs w:val="24"/>
              </w:rPr>
              <w:lastRenderedPageBreak/>
              <w:t>нахождение</w:t>
            </w:r>
            <w:r>
              <w:rPr>
                <w:sz w:val="24"/>
                <w:szCs w:val="24"/>
              </w:rPr>
              <w:t xml:space="preserve"> </w:t>
            </w:r>
            <w:r w:rsidRPr="001A2632">
              <w:rPr>
                <w:sz w:val="24"/>
                <w:szCs w:val="24"/>
              </w:rPr>
              <w:t>ответов в тексте. Нахождение объекта на рисунке</w:t>
            </w:r>
            <w:r>
              <w:rPr>
                <w:sz w:val="24"/>
                <w:szCs w:val="24"/>
              </w:rPr>
              <w:t>.</w:t>
            </w:r>
          </w:p>
        </w:tc>
        <w:tc>
          <w:tcPr>
            <w:tcW w:w="1701" w:type="dxa"/>
          </w:tcPr>
          <w:p w:rsidR="00B51FF1" w:rsidRDefault="00A17752" w:rsidP="001A2632">
            <w:pPr>
              <w:pStyle w:val="TableParagraph"/>
              <w:spacing w:line="243" w:lineRule="exact"/>
              <w:ind w:left="166"/>
              <w:jc w:val="center"/>
              <w:rPr>
                <w:sz w:val="24"/>
                <w:szCs w:val="24"/>
              </w:rPr>
            </w:pPr>
            <w:r>
              <w:rPr>
                <w:sz w:val="24"/>
                <w:szCs w:val="24"/>
              </w:rPr>
              <w:lastRenderedPageBreak/>
              <w:t>текущий</w:t>
            </w:r>
          </w:p>
        </w:tc>
        <w:tc>
          <w:tcPr>
            <w:tcW w:w="1134" w:type="dxa"/>
          </w:tcPr>
          <w:p w:rsidR="00B51FF1" w:rsidRDefault="00B51FF1" w:rsidP="001A2632">
            <w:pPr>
              <w:pStyle w:val="TableParagraph"/>
              <w:spacing w:line="243" w:lineRule="exact"/>
              <w:ind w:left="166"/>
              <w:jc w:val="center"/>
              <w:rPr>
                <w:sz w:val="24"/>
                <w:szCs w:val="24"/>
              </w:rPr>
            </w:pPr>
            <w:r>
              <w:rPr>
                <w:sz w:val="24"/>
                <w:szCs w:val="24"/>
              </w:rPr>
              <w:t>12.11</w:t>
            </w:r>
          </w:p>
          <w:p w:rsidR="00B51FF1" w:rsidRPr="001A2632" w:rsidRDefault="00B51FF1" w:rsidP="001A2632">
            <w:pPr>
              <w:pStyle w:val="TableParagraph"/>
              <w:spacing w:line="243" w:lineRule="exact"/>
              <w:ind w:left="166"/>
              <w:jc w:val="center"/>
              <w:rPr>
                <w:sz w:val="24"/>
                <w:szCs w:val="24"/>
              </w:rPr>
            </w:pPr>
            <w:r>
              <w:rPr>
                <w:sz w:val="24"/>
                <w:szCs w:val="24"/>
              </w:rPr>
              <w:t>15.11</w:t>
            </w:r>
          </w:p>
        </w:tc>
        <w:tc>
          <w:tcPr>
            <w:tcW w:w="992" w:type="dxa"/>
          </w:tcPr>
          <w:p w:rsidR="00B51FF1" w:rsidRPr="001A2632" w:rsidRDefault="00B51FF1">
            <w:pPr>
              <w:pStyle w:val="TableParagraph"/>
              <w:spacing w:line="243" w:lineRule="exact"/>
              <w:ind w:left="166"/>
              <w:jc w:val="both"/>
              <w:rPr>
                <w:sz w:val="24"/>
                <w:szCs w:val="24"/>
              </w:rPr>
            </w:pPr>
          </w:p>
        </w:tc>
      </w:tr>
      <w:tr w:rsidR="00A17752" w:rsidTr="00B51FF1">
        <w:trPr>
          <w:trHeight w:val="1968"/>
        </w:trPr>
        <w:tc>
          <w:tcPr>
            <w:tcW w:w="851" w:type="dxa"/>
          </w:tcPr>
          <w:p w:rsidR="00A17752" w:rsidRPr="001A2632" w:rsidRDefault="00A17752">
            <w:pPr>
              <w:pStyle w:val="TableParagraph"/>
              <w:spacing w:before="125"/>
              <w:ind w:left="305"/>
              <w:rPr>
                <w:sz w:val="24"/>
                <w:szCs w:val="24"/>
              </w:rPr>
            </w:pPr>
            <w:r w:rsidRPr="001A2632">
              <w:rPr>
                <w:sz w:val="24"/>
                <w:szCs w:val="24"/>
              </w:rPr>
              <w:lastRenderedPageBreak/>
              <w:t>21</w:t>
            </w:r>
          </w:p>
          <w:p w:rsidR="00A17752" w:rsidRPr="001A2632" w:rsidRDefault="00A17752">
            <w:pPr>
              <w:pStyle w:val="TableParagraph"/>
              <w:spacing w:before="125"/>
              <w:ind w:left="305"/>
              <w:rPr>
                <w:sz w:val="24"/>
                <w:szCs w:val="24"/>
              </w:rPr>
            </w:pPr>
            <w:r w:rsidRPr="001A2632">
              <w:rPr>
                <w:sz w:val="24"/>
                <w:szCs w:val="24"/>
              </w:rPr>
              <w:t>22</w:t>
            </w:r>
          </w:p>
        </w:tc>
        <w:tc>
          <w:tcPr>
            <w:tcW w:w="2835" w:type="dxa"/>
          </w:tcPr>
          <w:p w:rsidR="00A17752" w:rsidRPr="001A2632" w:rsidRDefault="00A17752" w:rsidP="00EA1676">
            <w:pPr>
              <w:pStyle w:val="TableParagraph"/>
              <w:spacing w:line="262" w:lineRule="exact"/>
              <w:ind w:left="108"/>
              <w:jc w:val="both"/>
              <w:rPr>
                <w:sz w:val="24"/>
                <w:szCs w:val="24"/>
              </w:rPr>
            </w:pPr>
            <w:r w:rsidRPr="001A2632">
              <w:rPr>
                <w:sz w:val="24"/>
                <w:szCs w:val="24"/>
              </w:rPr>
              <w:t>Обработка почвы.</w:t>
            </w:r>
            <w:r>
              <w:rPr>
                <w:sz w:val="24"/>
                <w:szCs w:val="24"/>
              </w:rPr>
              <w:t xml:space="preserve"> </w:t>
            </w:r>
            <w:r w:rsidRPr="001A2632">
              <w:rPr>
                <w:sz w:val="24"/>
                <w:szCs w:val="24"/>
              </w:rPr>
              <w:t>Правила</w:t>
            </w:r>
            <w:r>
              <w:rPr>
                <w:sz w:val="24"/>
                <w:szCs w:val="24"/>
              </w:rPr>
              <w:t xml:space="preserve"> </w:t>
            </w:r>
            <w:r w:rsidRPr="001A2632">
              <w:rPr>
                <w:sz w:val="24"/>
                <w:szCs w:val="24"/>
              </w:rPr>
              <w:t>обращения с садовым инструментом</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6D43FF">
              <w:rPr>
                <w:sz w:val="24"/>
                <w:szCs w:val="24"/>
              </w:rPr>
              <w:t>УОНЗ</w:t>
            </w:r>
          </w:p>
        </w:tc>
        <w:tc>
          <w:tcPr>
            <w:tcW w:w="4820" w:type="dxa"/>
          </w:tcPr>
          <w:p w:rsidR="00A17752" w:rsidRPr="001A2632" w:rsidRDefault="00A17752" w:rsidP="00EA1676">
            <w:pPr>
              <w:pStyle w:val="TableParagraph"/>
              <w:tabs>
                <w:tab w:val="left" w:pos="1066"/>
                <w:tab w:val="left" w:pos="1887"/>
                <w:tab w:val="left" w:pos="3038"/>
                <w:tab w:val="left" w:pos="4459"/>
                <w:tab w:val="left" w:pos="5476"/>
              </w:tabs>
              <w:spacing w:line="242" w:lineRule="auto"/>
              <w:ind w:left="171" w:right="93"/>
              <w:jc w:val="both"/>
              <w:rPr>
                <w:sz w:val="24"/>
                <w:szCs w:val="24"/>
              </w:rPr>
            </w:pPr>
            <w:r>
              <w:rPr>
                <w:sz w:val="24"/>
                <w:szCs w:val="24"/>
              </w:rPr>
              <w:t xml:space="preserve">Чтение текста учебника. Составление </w:t>
            </w:r>
            <w:r w:rsidRPr="001A2632">
              <w:rPr>
                <w:sz w:val="24"/>
                <w:szCs w:val="24"/>
              </w:rPr>
              <w:t>рассказа</w:t>
            </w:r>
            <w:r>
              <w:rPr>
                <w:sz w:val="24"/>
                <w:szCs w:val="24"/>
              </w:rPr>
              <w:t xml:space="preserve"> </w:t>
            </w:r>
            <w:r w:rsidRPr="001A2632">
              <w:rPr>
                <w:spacing w:val="-9"/>
                <w:sz w:val="24"/>
                <w:szCs w:val="24"/>
              </w:rPr>
              <w:t xml:space="preserve">по </w:t>
            </w:r>
            <w:r w:rsidRPr="001A2632">
              <w:rPr>
                <w:sz w:val="24"/>
                <w:szCs w:val="24"/>
              </w:rPr>
              <w:t>рисункам об обработке земли в огороде, поле. Запись</w:t>
            </w:r>
            <w:r w:rsidRPr="001A2632">
              <w:rPr>
                <w:spacing w:val="-2"/>
                <w:sz w:val="24"/>
                <w:szCs w:val="24"/>
              </w:rPr>
              <w:t xml:space="preserve"> </w:t>
            </w:r>
            <w:r w:rsidRPr="001A2632">
              <w:rPr>
                <w:sz w:val="24"/>
                <w:szCs w:val="24"/>
              </w:rPr>
              <w:t>в</w:t>
            </w:r>
            <w:r>
              <w:rPr>
                <w:sz w:val="24"/>
                <w:szCs w:val="24"/>
              </w:rPr>
              <w:t xml:space="preserve"> </w:t>
            </w:r>
            <w:r w:rsidRPr="001A2632">
              <w:rPr>
                <w:sz w:val="24"/>
                <w:szCs w:val="24"/>
              </w:rPr>
              <w:t>тетрадь названий садовых инструментов. Практическая работа на пришкольном участке (перекапывание почвы) Рассматривание и отбор садового инструмента (натуральных объектов). Определение, чем могут быть опасны садовые инструменты. Формулировка правил обращения с садовым инструментом. Запись правил в</w:t>
            </w:r>
            <w:r>
              <w:rPr>
                <w:sz w:val="24"/>
                <w:szCs w:val="24"/>
              </w:rPr>
              <w:t xml:space="preserve"> </w:t>
            </w:r>
            <w:r w:rsidRPr="001A2632">
              <w:rPr>
                <w:sz w:val="24"/>
                <w:szCs w:val="24"/>
              </w:rPr>
              <w:t>тетрадь. Зарисовка садового инструмента</w:t>
            </w:r>
            <w:r>
              <w:rPr>
                <w:sz w:val="24"/>
                <w:szCs w:val="24"/>
              </w:rPr>
              <w:t>.</w:t>
            </w:r>
          </w:p>
        </w:tc>
        <w:tc>
          <w:tcPr>
            <w:tcW w:w="1701" w:type="dxa"/>
          </w:tcPr>
          <w:p w:rsidR="00A17752" w:rsidRDefault="00A17752" w:rsidP="00A17752">
            <w:pPr>
              <w:jc w:val="center"/>
            </w:pPr>
            <w:r w:rsidRPr="000F16E2">
              <w:rPr>
                <w:sz w:val="24"/>
                <w:szCs w:val="24"/>
              </w:rPr>
              <w:t>текущий</w:t>
            </w:r>
          </w:p>
        </w:tc>
        <w:tc>
          <w:tcPr>
            <w:tcW w:w="1134" w:type="dxa"/>
          </w:tcPr>
          <w:p w:rsidR="00A17752" w:rsidRDefault="00A17752" w:rsidP="001A2632">
            <w:pPr>
              <w:pStyle w:val="TableParagraph"/>
              <w:tabs>
                <w:tab w:val="left" w:pos="1066"/>
                <w:tab w:val="left" w:pos="1887"/>
                <w:tab w:val="left" w:pos="3038"/>
                <w:tab w:val="left" w:pos="4459"/>
                <w:tab w:val="left" w:pos="5476"/>
              </w:tabs>
              <w:spacing w:line="242" w:lineRule="auto"/>
              <w:ind w:left="109" w:right="93" w:firstLine="57"/>
              <w:jc w:val="center"/>
              <w:rPr>
                <w:sz w:val="24"/>
                <w:szCs w:val="24"/>
              </w:rPr>
            </w:pPr>
            <w:r>
              <w:rPr>
                <w:sz w:val="24"/>
                <w:szCs w:val="24"/>
              </w:rPr>
              <w:t>19.11</w:t>
            </w:r>
          </w:p>
          <w:p w:rsidR="00A17752" w:rsidRPr="001A2632" w:rsidRDefault="00A17752" w:rsidP="001A2632">
            <w:pPr>
              <w:pStyle w:val="TableParagraph"/>
              <w:tabs>
                <w:tab w:val="left" w:pos="1066"/>
                <w:tab w:val="left" w:pos="1887"/>
                <w:tab w:val="left" w:pos="3038"/>
                <w:tab w:val="left" w:pos="4459"/>
                <w:tab w:val="left" w:pos="5476"/>
              </w:tabs>
              <w:spacing w:line="242" w:lineRule="auto"/>
              <w:ind w:left="109" w:right="93" w:firstLine="57"/>
              <w:jc w:val="center"/>
              <w:rPr>
                <w:sz w:val="24"/>
                <w:szCs w:val="24"/>
              </w:rPr>
            </w:pPr>
            <w:r>
              <w:rPr>
                <w:sz w:val="24"/>
                <w:szCs w:val="24"/>
              </w:rPr>
              <w:t>22.11</w:t>
            </w:r>
          </w:p>
        </w:tc>
        <w:tc>
          <w:tcPr>
            <w:tcW w:w="992" w:type="dxa"/>
          </w:tcPr>
          <w:p w:rsidR="00A17752" w:rsidRPr="001A2632" w:rsidRDefault="00A17752">
            <w:pPr>
              <w:pStyle w:val="TableParagraph"/>
              <w:tabs>
                <w:tab w:val="left" w:pos="1066"/>
                <w:tab w:val="left" w:pos="1887"/>
                <w:tab w:val="left" w:pos="3038"/>
                <w:tab w:val="left" w:pos="4459"/>
                <w:tab w:val="left" w:pos="5476"/>
              </w:tabs>
              <w:spacing w:line="242" w:lineRule="auto"/>
              <w:ind w:left="109" w:right="93" w:firstLine="57"/>
              <w:rPr>
                <w:sz w:val="24"/>
                <w:szCs w:val="24"/>
              </w:rPr>
            </w:pPr>
          </w:p>
        </w:tc>
      </w:tr>
      <w:tr w:rsidR="00A17752" w:rsidTr="00B51FF1">
        <w:trPr>
          <w:trHeight w:val="1697"/>
        </w:trPr>
        <w:tc>
          <w:tcPr>
            <w:tcW w:w="851" w:type="dxa"/>
          </w:tcPr>
          <w:p w:rsidR="00A17752" w:rsidRPr="001A2632" w:rsidRDefault="00A17752" w:rsidP="007A23EE">
            <w:pPr>
              <w:pStyle w:val="TableParagraph"/>
              <w:ind w:left="124" w:right="116"/>
              <w:jc w:val="center"/>
              <w:rPr>
                <w:sz w:val="24"/>
                <w:szCs w:val="24"/>
              </w:rPr>
            </w:pPr>
            <w:r w:rsidRPr="001A2632">
              <w:rPr>
                <w:sz w:val="24"/>
                <w:szCs w:val="24"/>
              </w:rPr>
              <w:t>23</w:t>
            </w:r>
          </w:p>
          <w:p w:rsidR="00A17752" w:rsidRPr="001A2632" w:rsidRDefault="00A17752" w:rsidP="007A23EE">
            <w:pPr>
              <w:pStyle w:val="TableParagraph"/>
              <w:ind w:left="124" w:right="116"/>
              <w:jc w:val="center"/>
              <w:rPr>
                <w:sz w:val="24"/>
                <w:szCs w:val="24"/>
              </w:rPr>
            </w:pPr>
            <w:r w:rsidRPr="001A2632">
              <w:rPr>
                <w:sz w:val="24"/>
                <w:szCs w:val="24"/>
              </w:rPr>
              <w:t>24</w:t>
            </w:r>
          </w:p>
        </w:tc>
        <w:tc>
          <w:tcPr>
            <w:tcW w:w="2835" w:type="dxa"/>
          </w:tcPr>
          <w:p w:rsidR="00A17752" w:rsidRPr="001A2632" w:rsidRDefault="00A17752">
            <w:pPr>
              <w:pStyle w:val="TableParagraph"/>
              <w:ind w:left="108"/>
              <w:rPr>
                <w:sz w:val="24"/>
                <w:szCs w:val="24"/>
              </w:rPr>
            </w:pPr>
            <w:r w:rsidRPr="001A2632">
              <w:rPr>
                <w:sz w:val="24"/>
                <w:szCs w:val="24"/>
              </w:rPr>
              <w:t>Песок и глина</w:t>
            </w:r>
            <w:r>
              <w:rPr>
                <w:sz w:val="24"/>
                <w:szCs w:val="24"/>
              </w:rPr>
              <w:t>.</w:t>
            </w:r>
          </w:p>
        </w:tc>
        <w:tc>
          <w:tcPr>
            <w:tcW w:w="992" w:type="dxa"/>
          </w:tcPr>
          <w:p w:rsidR="00A17752" w:rsidRPr="001A2632" w:rsidRDefault="00A17752">
            <w:pPr>
              <w:pStyle w:val="TableParagraph"/>
              <w:spacing w:line="262" w:lineRule="exact"/>
              <w:ind w:right="394"/>
              <w:jc w:val="right"/>
              <w:rPr>
                <w:sz w:val="24"/>
                <w:szCs w:val="24"/>
              </w:rPr>
            </w:pPr>
            <w:r w:rsidRPr="001A2632">
              <w:rPr>
                <w:sz w:val="24"/>
                <w:szCs w:val="24"/>
              </w:rPr>
              <w:t>2</w:t>
            </w:r>
          </w:p>
        </w:tc>
        <w:tc>
          <w:tcPr>
            <w:tcW w:w="1843" w:type="dxa"/>
          </w:tcPr>
          <w:p w:rsidR="00A17752" w:rsidRDefault="00A17752" w:rsidP="00B51FF1">
            <w:pPr>
              <w:jc w:val="center"/>
            </w:pPr>
            <w:r w:rsidRPr="00067974">
              <w:rPr>
                <w:sz w:val="24"/>
                <w:szCs w:val="24"/>
              </w:rPr>
              <w:t>УОНЗ</w:t>
            </w:r>
          </w:p>
        </w:tc>
        <w:tc>
          <w:tcPr>
            <w:tcW w:w="4820" w:type="dxa"/>
          </w:tcPr>
          <w:p w:rsidR="00A17752" w:rsidRPr="001A2632" w:rsidRDefault="00A17752" w:rsidP="00EA1676">
            <w:pPr>
              <w:pStyle w:val="TableParagraph"/>
              <w:ind w:left="109" w:right="90"/>
              <w:jc w:val="both"/>
              <w:rPr>
                <w:sz w:val="24"/>
                <w:szCs w:val="24"/>
              </w:rPr>
            </w:pPr>
            <w:r w:rsidRPr="001A2632">
              <w:rPr>
                <w:sz w:val="24"/>
                <w:szCs w:val="24"/>
              </w:rPr>
              <w:t>Опыт: свойства песка (пропускает воду, сыпуч). Чтение текста учебника. Составление рассказа о песке с использованием текста учебника. Работа с рисунками (использование песка)</w:t>
            </w:r>
            <w:r>
              <w:rPr>
                <w:sz w:val="24"/>
                <w:szCs w:val="24"/>
              </w:rPr>
              <w:t xml:space="preserve">. </w:t>
            </w:r>
            <w:r w:rsidRPr="001A2632">
              <w:rPr>
                <w:sz w:val="24"/>
                <w:szCs w:val="24"/>
              </w:rPr>
              <w:t xml:space="preserve">Опыт: свойства глины (не пропускает воду, </w:t>
            </w:r>
            <w:proofErr w:type="gramStart"/>
            <w:r w:rsidRPr="001A2632">
              <w:rPr>
                <w:sz w:val="24"/>
                <w:szCs w:val="24"/>
              </w:rPr>
              <w:t>пластичная</w:t>
            </w:r>
            <w:proofErr w:type="gramEnd"/>
            <w:r w:rsidRPr="001A2632">
              <w:rPr>
                <w:sz w:val="24"/>
                <w:szCs w:val="24"/>
              </w:rPr>
              <w:t>, можно использовать для лепки). Чтение текста учебника. Составление рассказа о глине с использованием текста учебника. Работа с рисунками (использование глины). Изготовление поделки</w:t>
            </w:r>
            <w:r>
              <w:rPr>
                <w:sz w:val="24"/>
                <w:szCs w:val="24"/>
              </w:rPr>
              <w:t xml:space="preserve"> </w:t>
            </w:r>
            <w:r w:rsidRPr="001A2632">
              <w:rPr>
                <w:sz w:val="24"/>
                <w:szCs w:val="24"/>
              </w:rPr>
              <w:t>из глины</w:t>
            </w:r>
            <w:r>
              <w:rPr>
                <w:sz w:val="24"/>
                <w:szCs w:val="24"/>
              </w:rPr>
              <w:t>.</w:t>
            </w:r>
          </w:p>
        </w:tc>
        <w:tc>
          <w:tcPr>
            <w:tcW w:w="1701" w:type="dxa"/>
          </w:tcPr>
          <w:p w:rsidR="00A17752" w:rsidRDefault="00A17752" w:rsidP="00A17752">
            <w:pPr>
              <w:jc w:val="center"/>
            </w:pPr>
            <w:r w:rsidRPr="000F16E2">
              <w:rPr>
                <w:sz w:val="24"/>
                <w:szCs w:val="24"/>
              </w:rPr>
              <w:t>текущий</w:t>
            </w:r>
          </w:p>
        </w:tc>
        <w:tc>
          <w:tcPr>
            <w:tcW w:w="1134" w:type="dxa"/>
          </w:tcPr>
          <w:p w:rsidR="00A17752" w:rsidRDefault="00A17752" w:rsidP="001A2632">
            <w:pPr>
              <w:pStyle w:val="TableParagraph"/>
              <w:ind w:left="109" w:right="90" w:firstLine="57"/>
              <w:jc w:val="center"/>
              <w:rPr>
                <w:sz w:val="24"/>
                <w:szCs w:val="24"/>
              </w:rPr>
            </w:pPr>
            <w:r>
              <w:rPr>
                <w:sz w:val="24"/>
                <w:szCs w:val="24"/>
              </w:rPr>
              <w:t>26.11</w:t>
            </w:r>
          </w:p>
          <w:p w:rsidR="00A17752" w:rsidRPr="001A2632" w:rsidRDefault="00A17752" w:rsidP="001A2632">
            <w:pPr>
              <w:pStyle w:val="TableParagraph"/>
              <w:ind w:left="109" w:right="90" w:firstLine="57"/>
              <w:jc w:val="center"/>
              <w:rPr>
                <w:sz w:val="24"/>
                <w:szCs w:val="24"/>
              </w:rPr>
            </w:pPr>
            <w:r>
              <w:rPr>
                <w:sz w:val="24"/>
                <w:szCs w:val="24"/>
              </w:rPr>
              <w:t>29.11</w:t>
            </w:r>
          </w:p>
        </w:tc>
        <w:tc>
          <w:tcPr>
            <w:tcW w:w="992" w:type="dxa"/>
          </w:tcPr>
          <w:p w:rsidR="00A17752" w:rsidRPr="001A2632" w:rsidRDefault="00A17752">
            <w:pPr>
              <w:pStyle w:val="TableParagraph"/>
              <w:ind w:left="109" w:right="90" w:firstLine="57"/>
              <w:jc w:val="both"/>
              <w:rPr>
                <w:sz w:val="24"/>
                <w:szCs w:val="24"/>
              </w:rPr>
            </w:pPr>
          </w:p>
        </w:tc>
      </w:tr>
      <w:tr w:rsidR="00B51FF1" w:rsidTr="00B51FF1">
        <w:trPr>
          <w:trHeight w:val="1409"/>
        </w:trPr>
        <w:tc>
          <w:tcPr>
            <w:tcW w:w="851" w:type="dxa"/>
          </w:tcPr>
          <w:p w:rsidR="00B51FF1" w:rsidRPr="001A2632" w:rsidRDefault="00B51FF1">
            <w:pPr>
              <w:pStyle w:val="TableParagraph"/>
              <w:ind w:left="124" w:right="116"/>
              <w:jc w:val="center"/>
              <w:rPr>
                <w:sz w:val="24"/>
                <w:szCs w:val="24"/>
              </w:rPr>
            </w:pPr>
            <w:r w:rsidRPr="001A2632">
              <w:rPr>
                <w:sz w:val="24"/>
                <w:szCs w:val="24"/>
              </w:rPr>
              <w:t>25</w:t>
            </w:r>
          </w:p>
          <w:p w:rsidR="00B51FF1" w:rsidRPr="001A2632" w:rsidRDefault="00B51FF1">
            <w:pPr>
              <w:pStyle w:val="TableParagraph"/>
              <w:ind w:left="124" w:right="116"/>
              <w:jc w:val="center"/>
              <w:rPr>
                <w:sz w:val="24"/>
                <w:szCs w:val="24"/>
              </w:rPr>
            </w:pPr>
            <w:r w:rsidRPr="001A2632">
              <w:rPr>
                <w:sz w:val="24"/>
                <w:szCs w:val="24"/>
              </w:rPr>
              <w:t>26</w:t>
            </w:r>
          </w:p>
        </w:tc>
        <w:tc>
          <w:tcPr>
            <w:tcW w:w="2835" w:type="dxa"/>
          </w:tcPr>
          <w:p w:rsidR="00B51FF1" w:rsidRPr="001A2632" w:rsidRDefault="00B51FF1">
            <w:pPr>
              <w:pStyle w:val="TableParagraph"/>
              <w:ind w:left="108" w:right="91"/>
              <w:jc w:val="both"/>
              <w:rPr>
                <w:sz w:val="24"/>
                <w:szCs w:val="24"/>
              </w:rPr>
            </w:pPr>
            <w:r w:rsidRPr="001A2632">
              <w:rPr>
                <w:sz w:val="24"/>
                <w:szCs w:val="24"/>
              </w:rPr>
              <w:t>Рельеф. Горы, холмы, равнины, овраги</w:t>
            </w:r>
            <w:r>
              <w:rPr>
                <w:sz w:val="24"/>
                <w:szCs w:val="24"/>
              </w:rPr>
              <w:t>.</w:t>
            </w:r>
          </w:p>
        </w:tc>
        <w:tc>
          <w:tcPr>
            <w:tcW w:w="992" w:type="dxa"/>
          </w:tcPr>
          <w:p w:rsidR="00B51FF1" w:rsidRPr="001A2632" w:rsidRDefault="00B51FF1">
            <w:pPr>
              <w:pStyle w:val="TableParagraph"/>
              <w:spacing w:line="265" w:lineRule="exact"/>
              <w:ind w:right="394"/>
              <w:jc w:val="right"/>
              <w:rPr>
                <w:sz w:val="24"/>
                <w:szCs w:val="24"/>
              </w:rPr>
            </w:pPr>
            <w:r w:rsidRPr="001A2632">
              <w:rPr>
                <w:sz w:val="24"/>
                <w:szCs w:val="24"/>
              </w:rPr>
              <w:t>2</w:t>
            </w:r>
          </w:p>
        </w:tc>
        <w:tc>
          <w:tcPr>
            <w:tcW w:w="1843" w:type="dxa"/>
          </w:tcPr>
          <w:p w:rsidR="00B51FF1" w:rsidRDefault="00B51FF1" w:rsidP="00B51FF1">
            <w:pPr>
              <w:jc w:val="center"/>
            </w:pPr>
            <w:r w:rsidRPr="00067974">
              <w:rPr>
                <w:sz w:val="24"/>
                <w:szCs w:val="24"/>
              </w:rPr>
              <w:t>УОНЗ</w:t>
            </w:r>
          </w:p>
        </w:tc>
        <w:tc>
          <w:tcPr>
            <w:tcW w:w="4820" w:type="dxa"/>
          </w:tcPr>
          <w:p w:rsidR="00B51FF1" w:rsidRPr="001A2632" w:rsidRDefault="00B51FF1" w:rsidP="00EA1676">
            <w:pPr>
              <w:pStyle w:val="TableParagraph"/>
              <w:spacing w:line="243" w:lineRule="exact"/>
              <w:ind w:left="166"/>
              <w:jc w:val="both"/>
              <w:rPr>
                <w:sz w:val="24"/>
                <w:szCs w:val="24"/>
              </w:rPr>
            </w:pPr>
            <w:r w:rsidRPr="001A2632">
              <w:rPr>
                <w:sz w:val="24"/>
                <w:szCs w:val="24"/>
              </w:rPr>
              <w:t>Показ на рисунке объектов природы (горы, холмы,</w:t>
            </w:r>
            <w:r>
              <w:rPr>
                <w:sz w:val="24"/>
                <w:szCs w:val="24"/>
              </w:rPr>
              <w:t xml:space="preserve"> </w:t>
            </w:r>
            <w:r w:rsidRPr="001A2632">
              <w:rPr>
                <w:sz w:val="24"/>
                <w:szCs w:val="24"/>
              </w:rPr>
              <w:t xml:space="preserve">вершина). Чтение текста учебника, ответы на вопросы. Сравнение гор, холмов, нахождение сходства и различий. Зарисовка в тетради гор и холмов, подпись названий Словарная работа (равнины, овраги). Рассматривание объектов природы (равнины, овраги) на рисунках, ответы на вопросы. Зарисовка в тетради объектов </w:t>
            </w:r>
            <w:r w:rsidRPr="001A2632">
              <w:rPr>
                <w:sz w:val="24"/>
                <w:szCs w:val="24"/>
              </w:rPr>
              <w:lastRenderedPageBreak/>
              <w:t>природы</w:t>
            </w:r>
            <w:r>
              <w:rPr>
                <w:sz w:val="24"/>
                <w:szCs w:val="24"/>
              </w:rPr>
              <w:t xml:space="preserve"> </w:t>
            </w:r>
            <w:r w:rsidRPr="001A2632">
              <w:rPr>
                <w:sz w:val="24"/>
                <w:szCs w:val="24"/>
              </w:rPr>
              <w:t>(равнина, овраг)</w:t>
            </w:r>
            <w:r>
              <w:rPr>
                <w:sz w:val="24"/>
                <w:szCs w:val="24"/>
              </w:rPr>
              <w:t>.</w:t>
            </w:r>
          </w:p>
        </w:tc>
        <w:tc>
          <w:tcPr>
            <w:tcW w:w="1701" w:type="dxa"/>
          </w:tcPr>
          <w:p w:rsidR="00B51FF1" w:rsidRDefault="00A17752" w:rsidP="001A2632">
            <w:pPr>
              <w:pStyle w:val="TableParagraph"/>
              <w:spacing w:line="243" w:lineRule="exact"/>
              <w:ind w:left="166"/>
              <w:jc w:val="center"/>
              <w:rPr>
                <w:sz w:val="24"/>
                <w:szCs w:val="24"/>
              </w:rPr>
            </w:pPr>
            <w:r>
              <w:rPr>
                <w:sz w:val="24"/>
                <w:szCs w:val="24"/>
              </w:rPr>
              <w:lastRenderedPageBreak/>
              <w:t>текущий</w:t>
            </w:r>
          </w:p>
        </w:tc>
        <w:tc>
          <w:tcPr>
            <w:tcW w:w="1134" w:type="dxa"/>
          </w:tcPr>
          <w:p w:rsidR="00B51FF1" w:rsidRDefault="00B51FF1" w:rsidP="001A2632">
            <w:pPr>
              <w:pStyle w:val="TableParagraph"/>
              <w:spacing w:line="243" w:lineRule="exact"/>
              <w:ind w:left="166"/>
              <w:jc w:val="center"/>
              <w:rPr>
                <w:sz w:val="24"/>
                <w:szCs w:val="24"/>
              </w:rPr>
            </w:pPr>
            <w:r>
              <w:rPr>
                <w:sz w:val="24"/>
                <w:szCs w:val="24"/>
              </w:rPr>
              <w:t>03.12</w:t>
            </w:r>
          </w:p>
          <w:p w:rsidR="00B51FF1" w:rsidRPr="001A2632" w:rsidRDefault="00B51FF1" w:rsidP="001A2632">
            <w:pPr>
              <w:pStyle w:val="TableParagraph"/>
              <w:spacing w:line="243" w:lineRule="exact"/>
              <w:ind w:left="166"/>
              <w:jc w:val="center"/>
              <w:rPr>
                <w:sz w:val="24"/>
                <w:szCs w:val="24"/>
              </w:rPr>
            </w:pPr>
            <w:r>
              <w:rPr>
                <w:sz w:val="24"/>
                <w:szCs w:val="24"/>
              </w:rPr>
              <w:t>06.12</w:t>
            </w:r>
          </w:p>
        </w:tc>
        <w:tc>
          <w:tcPr>
            <w:tcW w:w="992" w:type="dxa"/>
          </w:tcPr>
          <w:p w:rsidR="00B51FF1" w:rsidRPr="001A2632" w:rsidRDefault="00B51FF1">
            <w:pPr>
              <w:pStyle w:val="TableParagraph"/>
              <w:spacing w:line="243" w:lineRule="exact"/>
              <w:ind w:left="166"/>
              <w:jc w:val="both"/>
              <w:rPr>
                <w:sz w:val="24"/>
                <w:szCs w:val="24"/>
              </w:rPr>
            </w:pPr>
          </w:p>
        </w:tc>
      </w:tr>
      <w:tr w:rsidR="00B51FF1" w:rsidTr="00A17752">
        <w:trPr>
          <w:trHeight w:val="551"/>
        </w:trPr>
        <w:tc>
          <w:tcPr>
            <w:tcW w:w="15168" w:type="dxa"/>
            <w:gridSpan w:val="8"/>
          </w:tcPr>
          <w:p w:rsidR="00B51FF1" w:rsidRPr="001A2632" w:rsidRDefault="00B51FF1" w:rsidP="00014121">
            <w:pPr>
              <w:pStyle w:val="TableParagraph"/>
              <w:spacing w:line="267" w:lineRule="exact"/>
              <w:ind w:left="277" w:right="268"/>
              <w:jc w:val="center"/>
              <w:rPr>
                <w:b/>
                <w:i/>
                <w:sz w:val="24"/>
                <w:szCs w:val="24"/>
              </w:rPr>
            </w:pPr>
          </w:p>
          <w:p w:rsidR="00B51FF1" w:rsidRPr="001A2632" w:rsidRDefault="00B51FF1" w:rsidP="00014121">
            <w:pPr>
              <w:pStyle w:val="TableParagraph"/>
              <w:spacing w:line="267" w:lineRule="exact"/>
              <w:ind w:left="277" w:right="268"/>
              <w:jc w:val="center"/>
              <w:rPr>
                <w:b/>
                <w:sz w:val="24"/>
                <w:szCs w:val="24"/>
              </w:rPr>
            </w:pPr>
            <w:r w:rsidRPr="001A2632">
              <w:rPr>
                <w:b/>
                <w:sz w:val="24"/>
                <w:szCs w:val="24"/>
              </w:rPr>
              <w:t>Растения (</w:t>
            </w:r>
            <w:r>
              <w:rPr>
                <w:b/>
                <w:sz w:val="24"/>
                <w:szCs w:val="24"/>
              </w:rPr>
              <w:t>12</w:t>
            </w:r>
            <w:r w:rsidRPr="001A2632">
              <w:rPr>
                <w:b/>
                <w:sz w:val="24"/>
                <w:szCs w:val="24"/>
              </w:rPr>
              <w:t xml:space="preserve"> часов)</w:t>
            </w:r>
          </w:p>
          <w:p w:rsidR="00B51FF1" w:rsidRPr="001A2632" w:rsidRDefault="00B51FF1" w:rsidP="00014121">
            <w:pPr>
              <w:pStyle w:val="TableParagraph"/>
              <w:spacing w:line="267" w:lineRule="exact"/>
              <w:rPr>
                <w:b/>
                <w:i/>
                <w:sz w:val="24"/>
                <w:szCs w:val="24"/>
              </w:rPr>
            </w:pPr>
          </w:p>
        </w:tc>
      </w:tr>
      <w:tr w:rsidR="00A17752" w:rsidTr="00B51FF1">
        <w:trPr>
          <w:trHeight w:val="1264"/>
        </w:trPr>
        <w:tc>
          <w:tcPr>
            <w:tcW w:w="851" w:type="dxa"/>
          </w:tcPr>
          <w:p w:rsidR="00A17752" w:rsidRPr="001A2632" w:rsidRDefault="00A17752" w:rsidP="001A2632">
            <w:pPr>
              <w:pStyle w:val="a5"/>
              <w:jc w:val="center"/>
              <w:rPr>
                <w:rFonts w:ascii="Times New Roman" w:hAnsi="Times New Roman" w:cs="Times New Roman"/>
                <w:sz w:val="24"/>
                <w:szCs w:val="24"/>
              </w:rPr>
            </w:pPr>
            <w:r w:rsidRPr="001A2632">
              <w:rPr>
                <w:rFonts w:ascii="Times New Roman" w:hAnsi="Times New Roman" w:cs="Times New Roman"/>
                <w:sz w:val="24"/>
                <w:szCs w:val="24"/>
              </w:rPr>
              <w:t>27</w:t>
            </w:r>
          </w:p>
          <w:p w:rsidR="00A17752" w:rsidRPr="001A2632" w:rsidRDefault="00A17752" w:rsidP="001A2632">
            <w:pPr>
              <w:pStyle w:val="a5"/>
              <w:jc w:val="center"/>
            </w:pPr>
            <w:r w:rsidRPr="001A2632">
              <w:rPr>
                <w:rFonts w:ascii="Times New Roman" w:hAnsi="Times New Roman" w:cs="Times New Roman"/>
                <w:sz w:val="24"/>
                <w:szCs w:val="24"/>
              </w:rPr>
              <w:t>28</w:t>
            </w:r>
          </w:p>
        </w:tc>
        <w:tc>
          <w:tcPr>
            <w:tcW w:w="2835" w:type="dxa"/>
          </w:tcPr>
          <w:p w:rsidR="00A17752" w:rsidRPr="00EA1676" w:rsidRDefault="00A17752" w:rsidP="00EA1676">
            <w:pPr>
              <w:pStyle w:val="a5"/>
              <w:jc w:val="both"/>
              <w:rPr>
                <w:rFonts w:ascii="Times New Roman" w:hAnsi="Times New Roman" w:cs="Times New Roman"/>
                <w:sz w:val="24"/>
                <w:szCs w:val="24"/>
              </w:rPr>
            </w:pPr>
            <w:r w:rsidRPr="00EA1676">
              <w:rPr>
                <w:rFonts w:ascii="Times New Roman" w:hAnsi="Times New Roman" w:cs="Times New Roman"/>
                <w:sz w:val="24"/>
                <w:szCs w:val="24"/>
              </w:rPr>
              <w:t>Растения. Огород.</w:t>
            </w:r>
          </w:p>
        </w:tc>
        <w:tc>
          <w:tcPr>
            <w:tcW w:w="992" w:type="dxa"/>
          </w:tcPr>
          <w:p w:rsidR="00A17752" w:rsidRPr="001A2632" w:rsidRDefault="00A17752">
            <w:pPr>
              <w:pStyle w:val="TableParagraph"/>
              <w:spacing w:line="262" w:lineRule="exact"/>
              <w:ind w:right="394"/>
              <w:jc w:val="right"/>
              <w:rPr>
                <w:sz w:val="24"/>
                <w:szCs w:val="24"/>
              </w:rPr>
            </w:pPr>
            <w:r w:rsidRPr="001A2632">
              <w:rPr>
                <w:sz w:val="24"/>
                <w:szCs w:val="24"/>
              </w:rPr>
              <w:t>2</w:t>
            </w:r>
          </w:p>
        </w:tc>
        <w:tc>
          <w:tcPr>
            <w:tcW w:w="1843" w:type="dxa"/>
          </w:tcPr>
          <w:p w:rsidR="00A17752" w:rsidRDefault="00A17752" w:rsidP="00B51FF1">
            <w:pPr>
              <w:jc w:val="center"/>
            </w:pPr>
            <w:r w:rsidRPr="00D06FE1">
              <w:rPr>
                <w:sz w:val="24"/>
                <w:szCs w:val="24"/>
              </w:rPr>
              <w:t>УОНЗ</w:t>
            </w:r>
          </w:p>
        </w:tc>
        <w:tc>
          <w:tcPr>
            <w:tcW w:w="4820" w:type="dxa"/>
          </w:tcPr>
          <w:p w:rsidR="00A17752" w:rsidRPr="001A2632" w:rsidRDefault="00A17752" w:rsidP="00EA1676">
            <w:pPr>
              <w:pStyle w:val="TableParagraph"/>
              <w:ind w:left="109" w:right="89" w:firstLine="57"/>
              <w:jc w:val="both"/>
              <w:rPr>
                <w:sz w:val="24"/>
                <w:szCs w:val="24"/>
              </w:rPr>
            </w:pPr>
            <w:r w:rsidRPr="001A2632">
              <w:rPr>
                <w:sz w:val="24"/>
                <w:szCs w:val="24"/>
              </w:rPr>
              <w:t>Показ объекта на рисунке (поле, огород). Перечисление инструментов для перекопки земли. Беседа об овощах. Словарная работа (корнеплоды, овощеводы, теплица). Чтение текста учебника, нахождение ответов на вопросы в</w:t>
            </w:r>
            <w:r>
              <w:rPr>
                <w:sz w:val="24"/>
                <w:szCs w:val="24"/>
              </w:rPr>
              <w:t xml:space="preserve"> </w:t>
            </w:r>
            <w:r w:rsidRPr="001A2632">
              <w:rPr>
                <w:sz w:val="24"/>
                <w:szCs w:val="24"/>
              </w:rPr>
              <w:t>тексте</w:t>
            </w:r>
            <w:r>
              <w:rPr>
                <w:sz w:val="24"/>
                <w:szCs w:val="24"/>
              </w:rPr>
              <w:t>.</w:t>
            </w:r>
          </w:p>
        </w:tc>
        <w:tc>
          <w:tcPr>
            <w:tcW w:w="1701" w:type="dxa"/>
          </w:tcPr>
          <w:p w:rsidR="00A17752" w:rsidRDefault="00A17752" w:rsidP="00A17752">
            <w:pPr>
              <w:jc w:val="center"/>
            </w:pPr>
            <w:r w:rsidRPr="002061E1">
              <w:rPr>
                <w:sz w:val="24"/>
                <w:szCs w:val="24"/>
              </w:rPr>
              <w:t>текущий</w:t>
            </w:r>
          </w:p>
        </w:tc>
        <w:tc>
          <w:tcPr>
            <w:tcW w:w="1134" w:type="dxa"/>
          </w:tcPr>
          <w:p w:rsidR="00A17752" w:rsidRDefault="00A17752" w:rsidP="001A2632">
            <w:pPr>
              <w:pStyle w:val="TableParagraph"/>
              <w:ind w:left="109" w:right="89" w:firstLine="57"/>
              <w:jc w:val="center"/>
              <w:rPr>
                <w:sz w:val="24"/>
                <w:szCs w:val="24"/>
              </w:rPr>
            </w:pPr>
            <w:r>
              <w:rPr>
                <w:sz w:val="24"/>
                <w:szCs w:val="24"/>
              </w:rPr>
              <w:t>10.12</w:t>
            </w:r>
          </w:p>
          <w:p w:rsidR="00A17752" w:rsidRPr="001A2632" w:rsidRDefault="00A17752" w:rsidP="001A2632">
            <w:pPr>
              <w:pStyle w:val="TableParagraph"/>
              <w:ind w:left="109" w:right="89" w:firstLine="57"/>
              <w:jc w:val="center"/>
              <w:rPr>
                <w:sz w:val="24"/>
                <w:szCs w:val="24"/>
              </w:rPr>
            </w:pPr>
            <w:r>
              <w:rPr>
                <w:sz w:val="24"/>
                <w:szCs w:val="24"/>
              </w:rPr>
              <w:t>13.12</w:t>
            </w:r>
          </w:p>
        </w:tc>
        <w:tc>
          <w:tcPr>
            <w:tcW w:w="992" w:type="dxa"/>
          </w:tcPr>
          <w:p w:rsidR="00A17752" w:rsidRPr="001A2632" w:rsidRDefault="00A17752">
            <w:pPr>
              <w:pStyle w:val="TableParagraph"/>
              <w:ind w:left="109" w:right="89" w:firstLine="57"/>
              <w:jc w:val="both"/>
              <w:rPr>
                <w:sz w:val="24"/>
                <w:szCs w:val="24"/>
              </w:rPr>
            </w:pPr>
          </w:p>
        </w:tc>
      </w:tr>
      <w:tr w:rsidR="00A17752" w:rsidTr="00B51FF1">
        <w:trPr>
          <w:trHeight w:val="2535"/>
        </w:trPr>
        <w:tc>
          <w:tcPr>
            <w:tcW w:w="851" w:type="dxa"/>
          </w:tcPr>
          <w:p w:rsidR="00A17752" w:rsidRPr="001A2632" w:rsidRDefault="00A17752">
            <w:pPr>
              <w:pStyle w:val="TableParagraph"/>
              <w:spacing w:before="1"/>
              <w:ind w:left="124" w:right="116"/>
              <w:jc w:val="center"/>
              <w:rPr>
                <w:sz w:val="24"/>
                <w:szCs w:val="24"/>
              </w:rPr>
            </w:pPr>
            <w:r w:rsidRPr="001A2632">
              <w:rPr>
                <w:sz w:val="24"/>
                <w:szCs w:val="24"/>
              </w:rPr>
              <w:t>29</w:t>
            </w:r>
          </w:p>
          <w:p w:rsidR="00A17752" w:rsidRPr="001A2632" w:rsidRDefault="00A17752">
            <w:pPr>
              <w:pStyle w:val="TableParagraph"/>
              <w:spacing w:before="1"/>
              <w:ind w:left="124" w:right="116"/>
              <w:jc w:val="center"/>
              <w:rPr>
                <w:sz w:val="24"/>
                <w:szCs w:val="24"/>
              </w:rPr>
            </w:pPr>
            <w:r w:rsidRPr="001A2632">
              <w:rPr>
                <w:sz w:val="24"/>
                <w:szCs w:val="24"/>
              </w:rPr>
              <w:t>30</w:t>
            </w:r>
          </w:p>
        </w:tc>
        <w:tc>
          <w:tcPr>
            <w:tcW w:w="2835" w:type="dxa"/>
          </w:tcPr>
          <w:p w:rsidR="00A17752" w:rsidRPr="001A2632" w:rsidRDefault="00A17752" w:rsidP="00EA1676">
            <w:pPr>
              <w:pStyle w:val="TableParagraph"/>
              <w:tabs>
                <w:tab w:val="left" w:pos="1906"/>
              </w:tabs>
              <w:spacing w:before="1"/>
              <w:ind w:left="108" w:right="91"/>
              <w:rPr>
                <w:sz w:val="24"/>
                <w:szCs w:val="24"/>
              </w:rPr>
            </w:pPr>
            <w:r w:rsidRPr="001A2632">
              <w:rPr>
                <w:sz w:val="24"/>
                <w:szCs w:val="24"/>
              </w:rPr>
              <w:t>Лес. Ориентировка</w:t>
            </w:r>
            <w:r>
              <w:rPr>
                <w:sz w:val="24"/>
                <w:szCs w:val="24"/>
              </w:rPr>
              <w:t xml:space="preserve"> </w:t>
            </w:r>
            <w:r w:rsidRPr="001A2632">
              <w:rPr>
                <w:spacing w:val="-17"/>
                <w:sz w:val="24"/>
                <w:szCs w:val="24"/>
              </w:rPr>
              <w:t xml:space="preserve">в </w:t>
            </w:r>
            <w:r w:rsidRPr="001A2632">
              <w:rPr>
                <w:sz w:val="24"/>
                <w:szCs w:val="24"/>
              </w:rPr>
              <w:t>лесу</w:t>
            </w:r>
            <w:r>
              <w:rPr>
                <w:sz w:val="24"/>
                <w:szCs w:val="24"/>
              </w:rPr>
              <w:t>.</w:t>
            </w:r>
          </w:p>
        </w:tc>
        <w:tc>
          <w:tcPr>
            <w:tcW w:w="992" w:type="dxa"/>
          </w:tcPr>
          <w:p w:rsidR="00A17752" w:rsidRPr="001A2632" w:rsidRDefault="00A17752">
            <w:pPr>
              <w:pStyle w:val="TableParagraph"/>
              <w:spacing w:line="262" w:lineRule="exact"/>
              <w:ind w:right="394"/>
              <w:jc w:val="right"/>
              <w:rPr>
                <w:sz w:val="24"/>
                <w:szCs w:val="24"/>
              </w:rPr>
            </w:pPr>
            <w:r w:rsidRPr="001A2632">
              <w:rPr>
                <w:sz w:val="24"/>
                <w:szCs w:val="24"/>
              </w:rPr>
              <w:t>2</w:t>
            </w:r>
          </w:p>
        </w:tc>
        <w:tc>
          <w:tcPr>
            <w:tcW w:w="1843" w:type="dxa"/>
          </w:tcPr>
          <w:p w:rsidR="00A17752" w:rsidRDefault="00A17752" w:rsidP="00B51FF1">
            <w:pPr>
              <w:jc w:val="center"/>
            </w:pPr>
            <w:r w:rsidRPr="00D06FE1">
              <w:rPr>
                <w:sz w:val="24"/>
                <w:szCs w:val="24"/>
              </w:rPr>
              <w:t>УОНЗ</w:t>
            </w:r>
          </w:p>
        </w:tc>
        <w:tc>
          <w:tcPr>
            <w:tcW w:w="4820" w:type="dxa"/>
          </w:tcPr>
          <w:p w:rsidR="00A17752" w:rsidRPr="001A2632" w:rsidRDefault="00A17752" w:rsidP="00EA1676">
            <w:pPr>
              <w:pStyle w:val="TableParagraph"/>
              <w:ind w:left="109" w:right="89" w:firstLine="57"/>
              <w:jc w:val="both"/>
              <w:rPr>
                <w:sz w:val="24"/>
                <w:szCs w:val="24"/>
              </w:rPr>
            </w:pPr>
            <w:r w:rsidRPr="001A2632">
              <w:rPr>
                <w:sz w:val="24"/>
                <w:szCs w:val="24"/>
              </w:rPr>
              <w:t>Чтение текста учебника, нахождение ответов в тексте. Перечисление названий лиственных и хвойных деревьев. Запись в тетрадь. Словарная работа (многолетние, однолетние, клумбы, цветоводы). Нахождение на рисунке объектов природы, определение знакомых и незнакомых объектов, их перечисление. Объяснение выбора объекта природы по признаку (деревья). Разгадывание загадок. Дифференциация предметов по признаку (деревья, кустарники) Упражнения на ориентировку в пространстве</w:t>
            </w:r>
            <w:r>
              <w:rPr>
                <w:sz w:val="24"/>
                <w:szCs w:val="24"/>
              </w:rPr>
              <w:t xml:space="preserve"> </w:t>
            </w:r>
            <w:r w:rsidRPr="001A2632">
              <w:rPr>
                <w:sz w:val="24"/>
                <w:szCs w:val="24"/>
              </w:rPr>
              <w:t>(определение право, лево, сзади, спереди). Рассматривание приборов для ориентировки в пространстве (компас).</w:t>
            </w:r>
          </w:p>
        </w:tc>
        <w:tc>
          <w:tcPr>
            <w:tcW w:w="1701" w:type="dxa"/>
          </w:tcPr>
          <w:p w:rsidR="00A17752" w:rsidRDefault="00A17752" w:rsidP="00A17752">
            <w:pPr>
              <w:jc w:val="center"/>
            </w:pPr>
            <w:r w:rsidRPr="002061E1">
              <w:rPr>
                <w:sz w:val="24"/>
                <w:szCs w:val="24"/>
              </w:rPr>
              <w:t>текущий</w:t>
            </w:r>
          </w:p>
        </w:tc>
        <w:tc>
          <w:tcPr>
            <w:tcW w:w="1134" w:type="dxa"/>
          </w:tcPr>
          <w:p w:rsidR="00A17752" w:rsidRDefault="00A17752" w:rsidP="001A2632">
            <w:pPr>
              <w:pStyle w:val="TableParagraph"/>
              <w:ind w:left="109" w:right="89" w:firstLine="57"/>
              <w:jc w:val="center"/>
              <w:rPr>
                <w:sz w:val="24"/>
                <w:szCs w:val="24"/>
              </w:rPr>
            </w:pPr>
            <w:r>
              <w:rPr>
                <w:sz w:val="24"/>
                <w:szCs w:val="24"/>
              </w:rPr>
              <w:t>17.12</w:t>
            </w:r>
          </w:p>
          <w:p w:rsidR="00A17752" w:rsidRPr="001A2632" w:rsidRDefault="00A17752" w:rsidP="001A2632">
            <w:pPr>
              <w:pStyle w:val="TableParagraph"/>
              <w:ind w:left="109" w:right="89" w:firstLine="57"/>
              <w:jc w:val="center"/>
              <w:rPr>
                <w:sz w:val="24"/>
                <w:szCs w:val="24"/>
              </w:rPr>
            </w:pPr>
            <w:r>
              <w:rPr>
                <w:sz w:val="24"/>
                <w:szCs w:val="24"/>
              </w:rPr>
              <w:t>20.12</w:t>
            </w:r>
          </w:p>
        </w:tc>
        <w:tc>
          <w:tcPr>
            <w:tcW w:w="992" w:type="dxa"/>
          </w:tcPr>
          <w:p w:rsidR="00A17752" w:rsidRPr="001A2632" w:rsidRDefault="00A17752">
            <w:pPr>
              <w:pStyle w:val="TableParagraph"/>
              <w:ind w:left="109" w:right="89" w:firstLine="57"/>
              <w:jc w:val="both"/>
              <w:rPr>
                <w:sz w:val="24"/>
                <w:szCs w:val="24"/>
              </w:rPr>
            </w:pPr>
          </w:p>
        </w:tc>
      </w:tr>
      <w:tr w:rsidR="00B51FF1" w:rsidTr="00B51FF1">
        <w:trPr>
          <w:trHeight w:val="2252"/>
        </w:trPr>
        <w:tc>
          <w:tcPr>
            <w:tcW w:w="851" w:type="dxa"/>
          </w:tcPr>
          <w:p w:rsidR="00B51FF1" w:rsidRPr="004B5072" w:rsidRDefault="00B51FF1"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lastRenderedPageBreak/>
              <w:t>31</w:t>
            </w:r>
          </w:p>
          <w:p w:rsidR="00B51FF1" w:rsidRPr="004B5072" w:rsidRDefault="00B51FF1"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32</w:t>
            </w:r>
          </w:p>
        </w:tc>
        <w:tc>
          <w:tcPr>
            <w:tcW w:w="2835" w:type="dxa"/>
          </w:tcPr>
          <w:p w:rsidR="00B51FF1" w:rsidRPr="00C713F9" w:rsidRDefault="00B51FF1" w:rsidP="00C713F9">
            <w:pPr>
              <w:pStyle w:val="a5"/>
              <w:rPr>
                <w:rFonts w:ascii="Times New Roman" w:hAnsi="Times New Roman" w:cs="Times New Roman"/>
                <w:sz w:val="24"/>
                <w:szCs w:val="24"/>
              </w:rPr>
            </w:pPr>
            <w:r w:rsidRPr="00C713F9">
              <w:rPr>
                <w:rFonts w:ascii="Times New Roman" w:hAnsi="Times New Roman" w:cs="Times New Roman"/>
                <w:sz w:val="24"/>
                <w:szCs w:val="24"/>
              </w:rPr>
              <w:t>Сад. Растения культурные и дикорастущие</w:t>
            </w:r>
            <w:r>
              <w:rPr>
                <w:rFonts w:ascii="Times New Roman" w:hAnsi="Times New Roman" w:cs="Times New Roman"/>
                <w:sz w:val="24"/>
                <w:szCs w:val="24"/>
              </w:rPr>
              <w:t>.</w:t>
            </w:r>
          </w:p>
        </w:tc>
        <w:tc>
          <w:tcPr>
            <w:tcW w:w="992" w:type="dxa"/>
          </w:tcPr>
          <w:p w:rsidR="00B51FF1" w:rsidRPr="001A2632" w:rsidRDefault="00B51FF1">
            <w:pPr>
              <w:pStyle w:val="TableParagraph"/>
              <w:spacing w:line="262" w:lineRule="exact"/>
              <w:ind w:right="394"/>
              <w:jc w:val="right"/>
              <w:rPr>
                <w:sz w:val="24"/>
                <w:szCs w:val="24"/>
              </w:rPr>
            </w:pPr>
            <w:r w:rsidRPr="001A2632">
              <w:rPr>
                <w:sz w:val="24"/>
                <w:szCs w:val="24"/>
              </w:rPr>
              <w:t>2</w:t>
            </w:r>
          </w:p>
        </w:tc>
        <w:tc>
          <w:tcPr>
            <w:tcW w:w="1843" w:type="dxa"/>
          </w:tcPr>
          <w:p w:rsidR="00B51FF1" w:rsidRPr="001A2632" w:rsidRDefault="00B51FF1" w:rsidP="00B51FF1">
            <w:pPr>
              <w:pStyle w:val="TableParagraph"/>
              <w:ind w:left="109" w:right="90" w:firstLine="57"/>
              <w:jc w:val="center"/>
              <w:rPr>
                <w:sz w:val="24"/>
                <w:szCs w:val="24"/>
              </w:rPr>
            </w:pPr>
            <w:r>
              <w:rPr>
                <w:sz w:val="24"/>
                <w:szCs w:val="24"/>
              </w:rPr>
              <w:t>УОНЗ</w:t>
            </w:r>
          </w:p>
        </w:tc>
        <w:tc>
          <w:tcPr>
            <w:tcW w:w="4820" w:type="dxa"/>
          </w:tcPr>
          <w:p w:rsidR="00B51FF1" w:rsidRPr="001A2632" w:rsidRDefault="00B51FF1" w:rsidP="00EA1676">
            <w:pPr>
              <w:pStyle w:val="TableParagraph"/>
              <w:ind w:left="109" w:right="90" w:firstLine="57"/>
              <w:jc w:val="both"/>
              <w:rPr>
                <w:sz w:val="24"/>
                <w:szCs w:val="24"/>
              </w:rPr>
            </w:pPr>
            <w:r w:rsidRPr="001A2632">
              <w:rPr>
                <w:sz w:val="24"/>
                <w:szCs w:val="24"/>
              </w:rPr>
              <w:t>Чтение текста учебника. Показ садовых инструментов на рисунках, определение их предназначения. Запись названий садового инструмента в тетрадь, зарисовка одного инструмента. Составление рассказа о правилах использования садового инструмента на основе рисунков и текста Нахождение определения дикорастущих и культурных растений, ответов на вопросы в тексте учебника. Сравнение рисунков. Словарная работа (</w:t>
            </w:r>
            <w:proofErr w:type="gramStart"/>
            <w:r w:rsidRPr="001A2632">
              <w:rPr>
                <w:sz w:val="24"/>
                <w:szCs w:val="24"/>
              </w:rPr>
              <w:t>культурные</w:t>
            </w:r>
            <w:proofErr w:type="gramEnd"/>
            <w:r w:rsidRPr="001A2632">
              <w:rPr>
                <w:sz w:val="24"/>
                <w:szCs w:val="24"/>
              </w:rPr>
              <w:t>, дикорастущие, сорт). Рассматривание натуральных объектов (яблок разных сортов, семян).</w:t>
            </w:r>
            <w:r>
              <w:rPr>
                <w:sz w:val="24"/>
                <w:szCs w:val="24"/>
              </w:rPr>
              <w:t xml:space="preserve"> </w:t>
            </w:r>
            <w:r w:rsidRPr="001A2632">
              <w:rPr>
                <w:sz w:val="24"/>
                <w:szCs w:val="24"/>
              </w:rPr>
              <w:t>Описание по внешнему виду. Чтение этикеток. Ответы на вопросы</w:t>
            </w:r>
            <w:r>
              <w:rPr>
                <w:sz w:val="24"/>
                <w:szCs w:val="24"/>
              </w:rPr>
              <w:t>.</w:t>
            </w:r>
          </w:p>
        </w:tc>
        <w:tc>
          <w:tcPr>
            <w:tcW w:w="1701" w:type="dxa"/>
          </w:tcPr>
          <w:p w:rsidR="00B51FF1" w:rsidRDefault="00A17752" w:rsidP="004B5072">
            <w:pPr>
              <w:pStyle w:val="TableParagraph"/>
              <w:ind w:left="109" w:right="90" w:firstLine="57"/>
              <w:jc w:val="center"/>
              <w:rPr>
                <w:sz w:val="24"/>
                <w:szCs w:val="24"/>
              </w:rPr>
            </w:pPr>
            <w:r>
              <w:rPr>
                <w:sz w:val="24"/>
                <w:szCs w:val="24"/>
              </w:rPr>
              <w:t>текущий</w:t>
            </w:r>
          </w:p>
        </w:tc>
        <w:tc>
          <w:tcPr>
            <w:tcW w:w="1134" w:type="dxa"/>
          </w:tcPr>
          <w:p w:rsidR="00B51FF1" w:rsidRDefault="00B51FF1" w:rsidP="004B5072">
            <w:pPr>
              <w:pStyle w:val="TableParagraph"/>
              <w:ind w:left="109" w:right="90" w:firstLine="57"/>
              <w:jc w:val="center"/>
              <w:rPr>
                <w:sz w:val="24"/>
                <w:szCs w:val="24"/>
              </w:rPr>
            </w:pPr>
            <w:r>
              <w:rPr>
                <w:sz w:val="24"/>
                <w:szCs w:val="24"/>
              </w:rPr>
              <w:t>24.12</w:t>
            </w:r>
          </w:p>
          <w:p w:rsidR="00B51FF1" w:rsidRPr="001A2632" w:rsidRDefault="00B51FF1" w:rsidP="004B5072">
            <w:pPr>
              <w:pStyle w:val="TableParagraph"/>
              <w:ind w:left="109" w:right="90" w:firstLine="57"/>
              <w:jc w:val="center"/>
              <w:rPr>
                <w:sz w:val="24"/>
                <w:szCs w:val="24"/>
              </w:rPr>
            </w:pPr>
            <w:r>
              <w:rPr>
                <w:sz w:val="24"/>
                <w:szCs w:val="24"/>
              </w:rPr>
              <w:t>27.12</w:t>
            </w:r>
          </w:p>
        </w:tc>
        <w:tc>
          <w:tcPr>
            <w:tcW w:w="992" w:type="dxa"/>
          </w:tcPr>
          <w:p w:rsidR="00B51FF1" w:rsidRPr="001A2632" w:rsidRDefault="00B51FF1">
            <w:pPr>
              <w:pStyle w:val="TableParagraph"/>
              <w:ind w:left="109" w:right="90" w:firstLine="57"/>
              <w:jc w:val="both"/>
              <w:rPr>
                <w:sz w:val="24"/>
                <w:szCs w:val="24"/>
              </w:rPr>
            </w:pPr>
          </w:p>
        </w:tc>
      </w:tr>
      <w:tr w:rsidR="00A17752" w:rsidTr="00B51FF1">
        <w:trPr>
          <w:trHeight w:val="1688"/>
        </w:trPr>
        <w:tc>
          <w:tcPr>
            <w:tcW w:w="851" w:type="dxa"/>
          </w:tcPr>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33</w:t>
            </w:r>
          </w:p>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34</w:t>
            </w:r>
          </w:p>
        </w:tc>
        <w:tc>
          <w:tcPr>
            <w:tcW w:w="2835" w:type="dxa"/>
          </w:tcPr>
          <w:p w:rsidR="00A17752" w:rsidRPr="001A2632" w:rsidRDefault="00A17752" w:rsidP="00EA1676">
            <w:pPr>
              <w:pStyle w:val="TableParagraph"/>
              <w:spacing w:line="262" w:lineRule="exact"/>
              <w:ind w:left="108"/>
              <w:rPr>
                <w:sz w:val="24"/>
                <w:szCs w:val="24"/>
              </w:rPr>
            </w:pPr>
            <w:r w:rsidRPr="001A2632">
              <w:rPr>
                <w:sz w:val="24"/>
                <w:szCs w:val="24"/>
              </w:rPr>
              <w:t>Лекарственные</w:t>
            </w:r>
            <w:r>
              <w:rPr>
                <w:sz w:val="24"/>
                <w:szCs w:val="24"/>
              </w:rPr>
              <w:t xml:space="preserve"> </w:t>
            </w:r>
            <w:r w:rsidRPr="001A2632">
              <w:rPr>
                <w:sz w:val="24"/>
                <w:szCs w:val="24"/>
              </w:rPr>
              <w:t>растения. Красная</w:t>
            </w:r>
            <w:r>
              <w:rPr>
                <w:sz w:val="24"/>
                <w:szCs w:val="24"/>
              </w:rPr>
              <w:t xml:space="preserve"> </w:t>
            </w:r>
            <w:r w:rsidRPr="001A2632">
              <w:rPr>
                <w:sz w:val="24"/>
                <w:szCs w:val="24"/>
              </w:rPr>
              <w:t>книга</w:t>
            </w:r>
            <w:r>
              <w:rPr>
                <w:sz w:val="24"/>
                <w:szCs w:val="24"/>
              </w:rPr>
              <w:t>.</w:t>
            </w:r>
          </w:p>
        </w:tc>
        <w:tc>
          <w:tcPr>
            <w:tcW w:w="992" w:type="dxa"/>
          </w:tcPr>
          <w:p w:rsidR="00A17752" w:rsidRPr="001A2632" w:rsidRDefault="00A17752">
            <w:pPr>
              <w:pStyle w:val="TableParagraph"/>
              <w:spacing w:line="262" w:lineRule="exact"/>
              <w:ind w:right="394"/>
              <w:jc w:val="right"/>
              <w:rPr>
                <w:sz w:val="24"/>
                <w:szCs w:val="24"/>
              </w:rPr>
            </w:pPr>
            <w:r w:rsidRPr="001A2632">
              <w:rPr>
                <w:sz w:val="24"/>
                <w:szCs w:val="24"/>
              </w:rPr>
              <w:t>2</w:t>
            </w:r>
          </w:p>
        </w:tc>
        <w:tc>
          <w:tcPr>
            <w:tcW w:w="1843" w:type="dxa"/>
          </w:tcPr>
          <w:p w:rsidR="00A17752" w:rsidRDefault="00A17752" w:rsidP="00B51FF1">
            <w:pPr>
              <w:jc w:val="center"/>
            </w:pPr>
            <w:r w:rsidRPr="00264FD2">
              <w:rPr>
                <w:sz w:val="24"/>
                <w:szCs w:val="24"/>
              </w:rPr>
              <w:t>УОНЗ</w:t>
            </w:r>
          </w:p>
        </w:tc>
        <w:tc>
          <w:tcPr>
            <w:tcW w:w="4820" w:type="dxa"/>
          </w:tcPr>
          <w:p w:rsidR="00A17752" w:rsidRPr="001A2632" w:rsidRDefault="00A17752" w:rsidP="00EA1676">
            <w:pPr>
              <w:pStyle w:val="TableParagraph"/>
              <w:tabs>
                <w:tab w:val="left" w:pos="1243"/>
                <w:tab w:val="left" w:pos="2539"/>
                <w:tab w:val="left" w:pos="2848"/>
                <w:tab w:val="left" w:pos="4614"/>
              </w:tabs>
              <w:ind w:left="109" w:right="91"/>
              <w:jc w:val="both"/>
              <w:rPr>
                <w:sz w:val="24"/>
                <w:szCs w:val="24"/>
              </w:rPr>
            </w:pPr>
            <w:r w:rsidRPr="001A2632">
              <w:rPr>
                <w:sz w:val="24"/>
                <w:szCs w:val="24"/>
              </w:rPr>
              <w:t>Слушание текста учебника, нахождение ответов в тексте учебника.</w:t>
            </w:r>
            <w:r>
              <w:rPr>
                <w:sz w:val="24"/>
                <w:szCs w:val="24"/>
              </w:rPr>
              <w:t xml:space="preserve"> Знакомство с </w:t>
            </w:r>
            <w:r w:rsidRPr="001A2632">
              <w:rPr>
                <w:sz w:val="24"/>
                <w:szCs w:val="24"/>
              </w:rPr>
              <w:t>лекарственными</w:t>
            </w:r>
            <w:r>
              <w:rPr>
                <w:sz w:val="24"/>
                <w:szCs w:val="24"/>
              </w:rPr>
              <w:t xml:space="preserve"> </w:t>
            </w:r>
            <w:r w:rsidRPr="001A2632">
              <w:rPr>
                <w:spacing w:val="-3"/>
                <w:sz w:val="24"/>
                <w:szCs w:val="24"/>
              </w:rPr>
              <w:t>растениями</w:t>
            </w:r>
            <w:r>
              <w:rPr>
                <w:spacing w:val="-3"/>
                <w:sz w:val="24"/>
                <w:szCs w:val="24"/>
              </w:rPr>
              <w:t xml:space="preserve"> </w:t>
            </w:r>
            <w:r w:rsidRPr="001A2632">
              <w:rPr>
                <w:sz w:val="24"/>
                <w:szCs w:val="24"/>
              </w:rPr>
              <w:t>(чтение названия и информации на аптечной упаковке), способом их применения, сроком годности Чтение рассказа учебника, ответы на вопросы. Рассматривание иллюстраций о редких видах растений и животных, их описание по внешнему виду. Зарисовка в</w:t>
            </w:r>
            <w:r w:rsidRPr="001A2632">
              <w:rPr>
                <w:spacing w:val="-15"/>
                <w:sz w:val="24"/>
                <w:szCs w:val="24"/>
              </w:rPr>
              <w:t xml:space="preserve"> </w:t>
            </w:r>
            <w:r w:rsidRPr="001A2632">
              <w:rPr>
                <w:sz w:val="24"/>
                <w:szCs w:val="24"/>
              </w:rPr>
              <w:t>тетради одного</w:t>
            </w:r>
            <w:r>
              <w:rPr>
                <w:sz w:val="24"/>
                <w:szCs w:val="24"/>
              </w:rPr>
              <w:t xml:space="preserve"> </w:t>
            </w:r>
            <w:r w:rsidRPr="001A2632">
              <w:rPr>
                <w:sz w:val="24"/>
                <w:szCs w:val="24"/>
              </w:rPr>
              <w:t>объекта. Запись названия</w:t>
            </w:r>
            <w:r>
              <w:rPr>
                <w:sz w:val="24"/>
                <w:szCs w:val="24"/>
              </w:rPr>
              <w:t>.</w:t>
            </w:r>
          </w:p>
        </w:tc>
        <w:tc>
          <w:tcPr>
            <w:tcW w:w="1701" w:type="dxa"/>
          </w:tcPr>
          <w:p w:rsidR="00A17752" w:rsidRDefault="00A17752" w:rsidP="00A17752">
            <w:pPr>
              <w:jc w:val="center"/>
            </w:pPr>
            <w:r w:rsidRPr="0010766A">
              <w:rPr>
                <w:sz w:val="24"/>
                <w:szCs w:val="24"/>
              </w:rPr>
              <w:t>текущий</w:t>
            </w:r>
          </w:p>
        </w:tc>
        <w:tc>
          <w:tcPr>
            <w:tcW w:w="1134" w:type="dxa"/>
          </w:tcPr>
          <w:p w:rsidR="00A17752" w:rsidRDefault="00A17752" w:rsidP="004B5072">
            <w:pPr>
              <w:pStyle w:val="TableParagraph"/>
              <w:tabs>
                <w:tab w:val="left" w:pos="1243"/>
                <w:tab w:val="left" w:pos="2539"/>
                <w:tab w:val="left" w:pos="2848"/>
                <w:tab w:val="left" w:pos="4614"/>
              </w:tabs>
              <w:ind w:left="109" w:right="91"/>
              <w:jc w:val="center"/>
              <w:rPr>
                <w:sz w:val="24"/>
                <w:szCs w:val="24"/>
              </w:rPr>
            </w:pPr>
            <w:r>
              <w:rPr>
                <w:sz w:val="24"/>
                <w:szCs w:val="24"/>
              </w:rPr>
              <w:t>10.01</w:t>
            </w:r>
          </w:p>
          <w:p w:rsidR="00A17752" w:rsidRPr="001A2632" w:rsidRDefault="00A17752" w:rsidP="004B5072">
            <w:pPr>
              <w:pStyle w:val="TableParagraph"/>
              <w:tabs>
                <w:tab w:val="left" w:pos="1243"/>
                <w:tab w:val="left" w:pos="2539"/>
                <w:tab w:val="left" w:pos="2848"/>
                <w:tab w:val="left" w:pos="4614"/>
              </w:tabs>
              <w:ind w:left="109" w:right="91"/>
              <w:jc w:val="center"/>
              <w:rPr>
                <w:sz w:val="24"/>
                <w:szCs w:val="24"/>
              </w:rPr>
            </w:pPr>
            <w:r>
              <w:rPr>
                <w:sz w:val="24"/>
                <w:szCs w:val="24"/>
              </w:rPr>
              <w:t>14.01</w:t>
            </w:r>
          </w:p>
        </w:tc>
        <w:tc>
          <w:tcPr>
            <w:tcW w:w="992" w:type="dxa"/>
          </w:tcPr>
          <w:p w:rsidR="00A17752" w:rsidRPr="001A2632" w:rsidRDefault="00A17752">
            <w:pPr>
              <w:pStyle w:val="TableParagraph"/>
              <w:tabs>
                <w:tab w:val="left" w:pos="1243"/>
                <w:tab w:val="left" w:pos="2539"/>
                <w:tab w:val="left" w:pos="2848"/>
                <w:tab w:val="left" w:pos="4614"/>
              </w:tabs>
              <w:ind w:left="109" w:right="91"/>
              <w:rPr>
                <w:sz w:val="24"/>
                <w:szCs w:val="24"/>
              </w:rPr>
            </w:pPr>
          </w:p>
        </w:tc>
      </w:tr>
      <w:tr w:rsidR="00A17752" w:rsidTr="00B51FF1">
        <w:trPr>
          <w:trHeight w:val="1980"/>
        </w:trPr>
        <w:tc>
          <w:tcPr>
            <w:tcW w:w="851" w:type="dxa"/>
          </w:tcPr>
          <w:p w:rsidR="00A17752" w:rsidRPr="001A2632" w:rsidRDefault="00A17752">
            <w:pPr>
              <w:pStyle w:val="TableParagraph"/>
              <w:ind w:left="305"/>
              <w:rPr>
                <w:sz w:val="24"/>
                <w:szCs w:val="24"/>
              </w:rPr>
            </w:pPr>
            <w:r w:rsidRPr="001A2632">
              <w:rPr>
                <w:sz w:val="24"/>
                <w:szCs w:val="24"/>
              </w:rPr>
              <w:t>35</w:t>
            </w:r>
          </w:p>
          <w:p w:rsidR="00A17752" w:rsidRPr="001A2632" w:rsidRDefault="00A17752">
            <w:pPr>
              <w:pStyle w:val="TableParagraph"/>
              <w:ind w:left="305"/>
              <w:rPr>
                <w:sz w:val="24"/>
                <w:szCs w:val="24"/>
              </w:rPr>
            </w:pPr>
            <w:r w:rsidRPr="001A2632">
              <w:rPr>
                <w:sz w:val="24"/>
                <w:szCs w:val="24"/>
              </w:rPr>
              <w:t>36</w:t>
            </w:r>
          </w:p>
        </w:tc>
        <w:tc>
          <w:tcPr>
            <w:tcW w:w="2835" w:type="dxa"/>
          </w:tcPr>
          <w:p w:rsidR="00A17752" w:rsidRPr="001A2632" w:rsidRDefault="00A17752">
            <w:pPr>
              <w:pStyle w:val="TableParagraph"/>
              <w:ind w:left="108" w:right="92"/>
              <w:jc w:val="both"/>
              <w:rPr>
                <w:sz w:val="24"/>
                <w:szCs w:val="24"/>
              </w:rPr>
            </w:pPr>
            <w:r w:rsidRPr="001A2632">
              <w:rPr>
                <w:sz w:val="24"/>
                <w:szCs w:val="24"/>
              </w:rPr>
              <w:t>Растения полей. Поле в разное время года</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264FD2">
              <w:rPr>
                <w:sz w:val="24"/>
                <w:szCs w:val="24"/>
              </w:rPr>
              <w:t>УОНЗ</w:t>
            </w:r>
          </w:p>
        </w:tc>
        <w:tc>
          <w:tcPr>
            <w:tcW w:w="4820" w:type="dxa"/>
          </w:tcPr>
          <w:p w:rsidR="00A17752" w:rsidRPr="001A2632" w:rsidRDefault="00A17752" w:rsidP="00EA1676">
            <w:pPr>
              <w:pStyle w:val="TableParagraph"/>
              <w:tabs>
                <w:tab w:val="left" w:pos="903"/>
                <w:tab w:val="left" w:pos="1627"/>
                <w:tab w:val="left" w:pos="1771"/>
                <w:tab w:val="left" w:pos="2253"/>
                <w:tab w:val="left" w:pos="2834"/>
                <w:tab w:val="left" w:pos="3457"/>
                <w:tab w:val="left" w:pos="4331"/>
                <w:tab w:val="left" w:pos="4947"/>
                <w:tab w:val="left" w:pos="5423"/>
              </w:tabs>
              <w:ind w:left="109" w:right="92"/>
              <w:jc w:val="both"/>
              <w:rPr>
                <w:sz w:val="24"/>
                <w:szCs w:val="24"/>
              </w:rPr>
            </w:pPr>
            <w:r w:rsidRPr="001A2632">
              <w:rPr>
                <w:sz w:val="24"/>
                <w:szCs w:val="24"/>
              </w:rPr>
              <w:t>Нахождение знакомых объектов на рисунках, ответы на вопросы. Объяснение пословицы. Рассматривание на</w:t>
            </w:r>
            <w:r>
              <w:rPr>
                <w:sz w:val="24"/>
                <w:szCs w:val="24"/>
              </w:rPr>
              <w:t xml:space="preserve">туральных объектов. Составление рассказа </w:t>
            </w:r>
            <w:r w:rsidRPr="001A2632">
              <w:rPr>
                <w:sz w:val="24"/>
                <w:szCs w:val="24"/>
              </w:rPr>
              <w:t>об изготовлении продуктов питания из муки. Словарная работа (жатва, зернохранилище, озимые, соломина, колос, метелка). Чтение текста (работа в пол</w:t>
            </w:r>
            <w:r>
              <w:rPr>
                <w:sz w:val="24"/>
                <w:szCs w:val="24"/>
              </w:rPr>
              <w:t xml:space="preserve">е в разное время года), беседа по рисункам. </w:t>
            </w:r>
            <w:r w:rsidRPr="001A2632">
              <w:rPr>
                <w:sz w:val="24"/>
                <w:szCs w:val="24"/>
              </w:rPr>
              <w:t>Отгадывание</w:t>
            </w:r>
            <w:r>
              <w:rPr>
                <w:sz w:val="24"/>
                <w:szCs w:val="24"/>
              </w:rPr>
              <w:t xml:space="preserve"> </w:t>
            </w:r>
            <w:r w:rsidRPr="001A2632">
              <w:rPr>
                <w:spacing w:val="-3"/>
                <w:sz w:val="24"/>
                <w:szCs w:val="24"/>
              </w:rPr>
              <w:t xml:space="preserve">загадок. </w:t>
            </w:r>
            <w:r w:rsidRPr="001A2632">
              <w:rPr>
                <w:sz w:val="24"/>
                <w:szCs w:val="24"/>
              </w:rPr>
              <w:t>Сравнение двух объектов (пшеница и рожь; овес</w:t>
            </w:r>
            <w:r w:rsidRPr="001A2632">
              <w:rPr>
                <w:spacing w:val="42"/>
                <w:sz w:val="24"/>
                <w:szCs w:val="24"/>
              </w:rPr>
              <w:t xml:space="preserve"> </w:t>
            </w:r>
            <w:r w:rsidRPr="001A2632">
              <w:rPr>
                <w:sz w:val="24"/>
                <w:szCs w:val="24"/>
              </w:rPr>
              <w:t>и</w:t>
            </w:r>
            <w:r>
              <w:rPr>
                <w:sz w:val="24"/>
                <w:szCs w:val="24"/>
              </w:rPr>
              <w:t xml:space="preserve"> </w:t>
            </w:r>
            <w:r w:rsidRPr="001A2632">
              <w:rPr>
                <w:sz w:val="24"/>
                <w:szCs w:val="24"/>
              </w:rPr>
              <w:t xml:space="preserve">гречиха). Изготовление поделки из </w:t>
            </w:r>
            <w:r w:rsidRPr="001A2632">
              <w:rPr>
                <w:sz w:val="24"/>
                <w:szCs w:val="24"/>
              </w:rPr>
              <w:lastRenderedPageBreak/>
              <w:t>соломы</w:t>
            </w:r>
            <w:r>
              <w:rPr>
                <w:sz w:val="24"/>
                <w:szCs w:val="24"/>
              </w:rPr>
              <w:t>.</w:t>
            </w:r>
          </w:p>
        </w:tc>
        <w:tc>
          <w:tcPr>
            <w:tcW w:w="1701" w:type="dxa"/>
          </w:tcPr>
          <w:p w:rsidR="00A17752" w:rsidRDefault="00A17752" w:rsidP="00A17752">
            <w:pPr>
              <w:jc w:val="center"/>
            </w:pPr>
            <w:r w:rsidRPr="0010766A">
              <w:rPr>
                <w:sz w:val="24"/>
                <w:szCs w:val="24"/>
              </w:rPr>
              <w:lastRenderedPageBreak/>
              <w:t>текущий</w:t>
            </w:r>
          </w:p>
        </w:tc>
        <w:tc>
          <w:tcPr>
            <w:tcW w:w="1134" w:type="dxa"/>
          </w:tcPr>
          <w:p w:rsidR="00A17752" w:rsidRDefault="00A17752" w:rsidP="004B5072">
            <w:pPr>
              <w:pStyle w:val="TableParagraph"/>
              <w:tabs>
                <w:tab w:val="left" w:pos="903"/>
                <w:tab w:val="left" w:pos="1627"/>
                <w:tab w:val="left" w:pos="1771"/>
                <w:tab w:val="left" w:pos="2253"/>
                <w:tab w:val="left" w:pos="2834"/>
                <w:tab w:val="left" w:pos="3457"/>
                <w:tab w:val="left" w:pos="4331"/>
                <w:tab w:val="left" w:pos="4947"/>
                <w:tab w:val="left" w:pos="5423"/>
              </w:tabs>
              <w:ind w:left="109" w:right="92" w:firstLine="57"/>
              <w:jc w:val="center"/>
              <w:rPr>
                <w:sz w:val="24"/>
                <w:szCs w:val="24"/>
              </w:rPr>
            </w:pPr>
            <w:r>
              <w:rPr>
                <w:sz w:val="24"/>
                <w:szCs w:val="24"/>
              </w:rPr>
              <w:t>17.01</w:t>
            </w:r>
          </w:p>
          <w:p w:rsidR="00A17752" w:rsidRPr="001A2632" w:rsidRDefault="00A17752" w:rsidP="004B5072">
            <w:pPr>
              <w:pStyle w:val="TableParagraph"/>
              <w:tabs>
                <w:tab w:val="left" w:pos="903"/>
                <w:tab w:val="left" w:pos="1627"/>
                <w:tab w:val="left" w:pos="1771"/>
                <w:tab w:val="left" w:pos="2253"/>
                <w:tab w:val="left" w:pos="2834"/>
                <w:tab w:val="left" w:pos="3457"/>
                <w:tab w:val="left" w:pos="4331"/>
                <w:tab w:val="left" w:pos="4947"/>
                <w:tab w:val="left" w:pos="5423"/>
              </w:tabs>
              <w:ind w:left="109" w:right="92" w:firstLine="57"/>
              <w:jc w:val="center"/>
              <w:rPr>
                <w:sz w:val="24"/>
                <w:szCs w:val="24"/>
              </w:rPr>
            </w:pPr>
            <w:r>
              <w:rPr>
                <w:sz w:val="24"/>
                <w:szCs w:val="24"/>
              </w:rPr>
              <w:t>21.01</w:t>
            </w:r>
          </w:p>
        </w:tc>
        <w:tc>
          <w:tcPr>
            <w:tcW w:w="992" w:type="dxa"/>
          </w:tcPr>
          <w:p w:rsidR="00A17752" w:rsidRPr="001A2632" w:rsidRDefault="00A17752">
            <w:pPr>
              <w:pStyle w:val="TableParagraph"/>
              <w:tabs>
                <w:tab w:val="left" w:pos="903"/>
                <w:tab w:val="left" w:pos="1627"/>
                <w:tab w:val="left" w:pos="1771"/>
                <w:tab w:val="left" w:pos="2253"/>
                <w:tab w:val="left" w:pos="2834"/>
                <w:tab w:val="left" w:pos="3457"/>
                <w:tab w:val="left" w:pos="4331"/>
                <w:tab w:val="left" w:pos="4947"/>
                <w:tab w:val="left" w:pos="5423"/>
              </w:tabs>
              <w:ind w:left="109" w:right="92" w:firstLine="57"/>
              <w:rPr>
                <w:sz w:val="24"/>
                <w:szCs w:val="24"/>
              </w:rPr>
            </w:pPr>
          </w:p>
        </w:tc>
      </w:tr>
      <w:tr w:rsidR="00B51FF1" w:rsidTr="00B51FF1">
        <w:trPr>
          <w:trHeight w:val="847"/>
        </w:trPr>
        <w:tc>
          <w:tcPr>
            <w:tcW w:w="851" w:type="dxa"/>
          </w:tcPr>
          <w:p w:rsidR="00B51FF1" w:rsidRPr="001A2632" w:rsidRDefault="00B51FF1">
            <w:pPr>
              <w:pStyle w:val="TableParagraph"/>
              <w:spacing w:before="1"/>
              <w:ind w:left="305"/>
              <w:rPr>
                <w:sz w:val="24"/>
                <w:szCs w:val="24"/>
              </w:rPr>
            </w:pPr>
            <w:r w:rsidRPr="001A2632">
              <w:rPr>
                <w:sz w:val="24"/>
                <w:szCs w:val="24"/>
              </w:rPr>
              <w:lastRenderedPageBreak/>
              <w:t>37</w:t>
            </w:r>
          </w:p>
          <w:p w:rsidR="00B51FF1" w:rsidRPr="001A2632" w:rsidRDefault="00B51FF1">
            <w:pPr>
              <w:pStyle w:val="TableParagraph"/>
              <w:spacing w:before="1"/>
              <w:ind w:left="305"/>
              <w:rPr>
                <w:sz w:val="24"/>
                <w:szCs w:val="24"/>
              </w:rPr>
            </w:pPr>
            <w:r w:rsidRPr="001A2632">
              <w:rPr>
                <w:sz w:val="24"/>
                <w:szCs w:val="24"/>
              </w:rPr>
              <w:t>38</w:t>
            </w:r>
          </w:p>
        </w:tc>
        <w:tc>
          <w:tcPr>
            <w:tcW w:w="2835" w:type="dxa"/>
          </w:tcPr>
          <w:p w:rsidR="00B51FF1" w:rsidRPr="001A2632" w:rsidRDefault="00B51FF1">
            <w:pPr>
              <w:pStyle w:val="TableParagraph"/>
              <w:spacing w:before="1"/>
              <w:ind w:left="108"/>
              <w:rPr>
                <w:sz w:val="24"/>
                <w:szCs w:val="24"/>
              </w:rPr>
            </w:pPr>
            <w:r w:rsidRPr="001A2632">
              <w:rPr>
                <w:sz w:val="24"/>
                <w:szCs w:val="24"/>
              </w:rPr>
              <w:t>Парки</w:t>
            </w:r>
            <w:r>
              <w:rPr>
                <w:sz w:val="24"/>
                <w:szCs w:val="24"/>
              </w:rPr>
              <w:t>.</w:t>
            </w:r>
          </w:p>
        </w:tc>
        <w:tc>
          <w:tcPr>
            <w:tcW w:w="992" w:type="dxa"/>
          </w:tcPr>
          <w:p w:rsidR="00B51FF1" w:rsidRPr="001A2632" w:rsidRDefault="00B51FF1">
            <w:pPr>
              <w:pStyle w:val="TableParagraph"/>
              <w:spacing w:line="262" w:lineRule="exact"/>
              <w:ind w:left="69"/>
              <w:jc w:val="center"/>
              <w:rPr>
                <w:sz w:val="24"/>
                <w:szCs w:val="24"/>
              </w:rPr>
            </w:pPr>
            <w:r w:rsidRPr="001A2632">
              <w:rPr>
                <w:sz w:val="24"/>
                <w:szCs w:val="24"/>
              </w:rPr>
              <w:t>2</w:t>
            </w:r>
          </w:p>
        </w:tc>
        <w:tc>
          <w:tcPr>
            <w:tcW w:w="1843" w:type="dxa"/>
          </w:tcPr>
          <w:p w:rsidR="00B51FF1" w:rsidRDefault="00B51FF1" w:rsidP="00B51FF1">
            <w:pPr>
              <w:jc w:val="center"/>
            </w:pPr>
            <w:r w:rsidRPr="00264FD2">
              <w:rPr>
                <w:sz w:val="24"/>
                <w:szCs w:val="24"/>
              </w:rPr>
              <w:t>УОНЗ</w:t>
            </w:r>
          </w:p>
        </w:tc>
        <w:tc>
          <w:tcPr>
            <w:tcW w:w="4820" w:type="dxa"/>
          </w:tcPr>
          <w:p w:rsidR="00B51FF1" w:rsidRPr="001A2632" w:rsidRDefault="00B51FF1" w:rsidP="00EA1676">
            <w:pPr>
              <w:pStyle w:val="TableParagraph"/>
              <w:tabs>
                <w:tab w:val="left" w:pos="3117"/>
              </w:tabs>
              <w:ind w:left="109" w:right="93"/>
              <w:jc w:val="both"/>
              <w:rPr>
                <w:sz w:val="24"/>
                <w:szCs w:val="24"/>
              </w:rPr>
            </w:pPr>
            <w:r w:rsidRPr="001A2632">
              <w:rPr>
                <w:sz w:val="24"/>
                <w:szCs w:val="24"/>
              </w:rPr>
              <w:t xml:space="preserve">Прогулка (экскурсия) в парк. Словарная работа (парк, аллея, сквер). Описание парка (сквера). Называние известных </w:t>
            </w:r>
            <w:r>
              <w:rPr>
                <w:sz w:val="24"/>
                <w:szCs w:val="24"/>
              </w:rPr>
              <w:t xml:space="preserve">парков, </w:t>
            </w:r>
            <w:r w:rsidRPr="001A2632">
              <w:rPr>
                <w:sz w:val="24"/>
                <w:szCs w:val="24"/>
              </w:rPr>
              <w:t>расположенных</w:t>
            </w:r>
            <w:r w:rsidRPr="001A2632">
              <w:rPr>
                <w:spacing w:val="51"/>
                <w:sz w:val="24"/>
                <w:szCs w:val="24"/>
              </w:rPr>
              <w:t xml:space="preserve"> </w:t>
            </w:r>
            <w:r w:rsidRPr="001A2632">
              <w:rPr>
                <w:sz w:val="24"/>
                <w:szCs w:val="24"/>
              </w:rPr>
              <w:t>вблизи</w:t>
            </w:r>
            <w:r>
              <w:rPr>
                <w:sz w:val="24"/>
                <w:szCs w:val="24"/>
              </w:rPr>
              <w:t xml:space="preserve"> </w:t>
            </w:r>
            <w:r w:rsidRPr="001A2632">
              <w:rPr>
                <w:sz w:val="24"/>
                <w:szCs w:val="24"/>
              </w:rPr>
              <w:t>местожительства</w:t>
            </w:r>
            <w:r>
              <w:rPr>
                <w:sz w:val="24"/>
                <w:szCs w:val="24"/>
              </w:rPr>
              <w:t>.</w:t>
            </w:r>
          </w:p>
        </w:tc>
        <w:tc>
          <w:tcPr>
            <w:tcW w:w="1701" w:type="dxa"/>
          </w:tcPr>
          <w:p w:rsidR="00B51FF1" w:rsidRDefault="00A17752" w:rsidP="004B5072">
            <w:pPr>
              <w:pStyle w:val="TableParagraph"/>
              <w:tabs>
                <w:tab w:val="left" w:pos="3117"/>
              </w:tabs>
              <w:ind w:left="109" w:right="93" w:firstLine="57"/>
              <w:jc w:val="center"/>
              <w:rPr>
                <w:sz w:val="24"/>
                <w:szCs w:val="24"/>
              </w:rPr>
            </w:pPr>
            <w:r>
              <w:rPr>
                <w:sz w:val="24"/>
                <w:szCs w:val="24"/>
              </w:rPr>
              <w:t>текущий</w:t>
            </w:r>
          </w:p>
        </w:tc>
        <w:tc>
          <w:tcPr>
            <w:tcW w:w="1134" w:type="dxa"/>
          </w:tcPr>
          <w:p w:rsidR="00B51FF1" w:rsidRDefault="00B51FF1" w:rsidP="004B5072">
            <w:pPr>
              <w:pStyle w:val="TableParagraph"/>
              <w:tabs>
                <w:tab w:val="left" w:pos="3117"/>
              </w:tabs>
              <w:ind w:left="109" w:right="93" w:firstLine="57"/>
              <w:jc w:val="center"/>
              <w:rPr>
                <w:sz w:val="24"/>
                <w:szCs w:val="24"/>
              </w:rPr>
            </w:pPr>
            <w:r>
              <w:rPr>
                <w:sz w:val="24"/>
                <w:szCs w:val="24"/>
              </w:rPr>
              <w:t>24.01</w:t>
            </w:r>
          </w:p>
          <w:p w:rsidR="00B51FF1" w:rsidRPr="001A2632" w:rsidRDefault="00B51FF1" w:rsidP="004B5072">
            <w:pPr>
              <w:pStyle w:val="TableParagraph"/>
              <w:tabs>
                <w:tab w:val="left" w:pos="3117"/>
              </w:tabs>
              <w:ind w:left="109" w:right="93" w:firstLine="57"/>
              <w:jc w:val="center"/>
              <w:rPr>
                <w:sz w:val="24"/>
                <w:szCs w:val="24"/>
              </w:rPr>
            </w:pPr>
            <w:r>
              <w:rPr>
                <w:sz w:val="24"/>
                <w:szCs w:val="24"/>
              </w:rPr>
              <w:t>28.01</w:t>
            </w:r>
          </w:p>
        </w:tc>
        <w:tc>
          <w:tcPr>
            <w:tcW w:w="992" w:type="dxa"/>
          </w:tcPr>
          <w:p w:rsidR="00B51FF1" w:rsidRPr="001A2632" w:rsidRDefault="00B51FF1">
            <w:pPr>
              <w:pStyle w:val="TableParagraph"/>
              <w:tabs>
                <w:tab w:val="left" w:pos="3117"/>
              </w:tabs>
              <w:ind w:left="109" w:right="93" w:firstLine="57"/>
              <w:jc w:val="both"/>
              <w:rPr>
                <w:sz w:val="24"/>
                <w:szCs w:val="24"/>
              </w:rPr>
            </w:pPr>
          </w:p>
        </w:tc>
      </w:tr>
      <w:tr w:rsidR="00B51FF1" w:rsidTr="00A17752">
        <w:trPr>
          <w:trHeight w:val="275"/>
        </w:trPr>
        <w:tc>
          <w:tcPr>
            <w:tcW w:w="15168" w:type="dxa"/>
            <w:gridSpan w:val="8"/>
          </w:tcPr>
          <w:p w:rsidR="00B51FF1" w:rsidRPr="001A2632" w:rsidRDefault="00B51FF1" w:rsidP="00014121">
            <w:pPr>
              <w:pStyle w:val="TableParagraph"/>
              <w:spacing w:line="256" w:lineRule="exact"/>
              <w:ind w:left="900"/>
              <w:jc w:val="center"/>
              <w:rPr>
                <w:b/>
                <w:sz w:val="24"/>
                <w:szCs w:val="24"/>
              </w:rPr>
            </w:pPr>
          </w:p>
          <w:p w:rsidR="00B51FF1" w:rsidRPr="001A2632" w:rsidRDefault="00B51FF1" w:rsidP="00014121">
            <w:pPr>
              <w:pStyle w:val="TableParagraph"/>
              <w:spacing w:line="256" w:lineRule="exact"/>
              <w:ind w:left="900"/>
              <w:jc w:val="center"/>
              <w:rPr>
                <w:b/>
                <w:sz w:val="24"/>
                <w:szCs w:val="24"/>
              </w:rPr>
            </w:pPr>
            <w:r w:rsidRPr="001A2632">
              <w:rPr>
                <w:b/>
                <w:sz w:val="24"/>
                <w:szCs w:val="24"/>
              </w:rPr>
              <w:t>Животные (</w:t>
            </w:r>
            <w:r>
              <w:rPr>
                <w:b/>
                <w:sz w:val="24"/>
                <w:szCs w:val="24"/>
              </w:rPr>
              <w:t>10</w:t>
            </w:r>
            <w:r w:rsidRPr="001A2632">
              <w:rPr>
                <w:b/>
                <w:sz w:val="24"/>
                <w:szCs w:val="24"/>
              </w:rPr>
              <w:t xml:space="preserve"> часов)</w:t>
            </w:r>
          </w:p>
          <w:p w:rsidR="00B51FF1" w:rsidRPr="001A2632" w:rsidRDefault="00B51FF1" w:rsidP="00014121">
            <w:pPr>
              <w:pStyle w:val="TableParagraph"/>
              <w:spacing w:line="256" w:lineRule="exact"/>
              <w:ind w:left="900"/>
              <w:jc w:val="center"/>
              <w:rPr>
                <w:sz w:val="24"/>
                <w:szCs w:val="24"/>
              </w:rPr>
            </w:pPr>
          </w:p>
        </w:tc>
      </w:tr>
      <w:tr w:rsidR="00A17752" w:rsidTr="00B51FF1">
        <w:trPr>
          <w:trHeight w:val="1713"/>
        </w:trPr>
        <w:tc>
          <w:tcPr>
            <w:tcW w:w="851" w:type="dxa"/>
          </w:tcPr>
          <w:p w:rsidR="00A17752" w:rsidRPr="001A2632" w:rsidRDefault="00A17752">
            <w:pPr>
              <w:pStyle w:val="TableParagraph"/>
              <w:spacing w:before="1"/>
              <w:ind w:left="305"/>
              <w:rPr>
                <w:sz w:val="24"/>
                <w:szCs w:val="24"/>
              </w:rPr>
            </w:pPr>
            <w:r w:rsidRPr="001A2632">
              <w:rPr>
                <w:sz w:val="24"/>
                <w:szCs w:val="24"/>
              </w:rPr>
              <w:t>39</w:t>
            </w:r>
          </w:p>
          <w:p w:rsidR="00A17752" w:rsidRPr="001A2632" w:rsidRDefault="00A17752">
            <w:pPr>
              <w:pStyle w:val="TableParagraph"/>
              <w:spacing w:before="1"/>
              <w:ind w:left="305"/>
              <w:rPr>
                <w:sz w:val="24"/>
                <w:szCs w:val="24"/>
              </w:rPr>
            </w:pPr>
            <w:r w:rsidRPr="001A2632">
              <w:rPr>
                <w:sz w:val="24"/>
                <w:szCs w:val="24"/>
              </w:rPr>
              <w:t>40</w:t>
            </w:r>
          </w:p>
        </w:tc>
        <w:tc>
          <w:tcPr>
            <w:tcW w:w="2835" w:type="dxa"/>
          </w:tcPr>
          <w:p w:rsidR="00A17752" w:rsidRPr="001A2632" w:rsidRDefault="00A17752" w:rsidP="00EA1676">
            <w:pPr>
              <w:pStyle w:val="TableParagraph"/>
              <w:ind w:left="108" w:right="890"/>
              <w:jc w:val="both"/>
              <w:rPr>
                <w:sz w:val="24"/>
                <w:szCs w:val="24"/>
              </w:rPr>
            </w:pPr>
            <w:r w:rsidRPr="001A2632">
              <w:rPr>
                <w:sz w:val="24"/>
                <w:szCs w:val="24"/>
              </w:rPr>
              <w:t>Домашние животные:</w:t>
            </w:r>
            <w:r>
              <w:rPr>
                <w:sz w:val="24"/>
                <w:szCs w:val="24"/>
              </w:rPr>
              <w:t xml:space="preserve"> </w:t>
            </w:r>
            <w:r w:rsidRPr="001A2632">
              <w:rPr>
                <w:sz w:val="24"/>
                <w:szCs w:val="24"/>
              </w:rPr>
              <w:t>лошадь, корова</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5E063B">
              <w:rPr>
                <w:sz w:val="24"/>
                <w:szCs w:val="24"/>
              </w:rPr>
              <w:t>УОНЗ</w:t>
            </w:r>
          </w:p>
        </w:tc>
        <w:tc>
          <w:tcPr>
            <w:tcW w:w="4820" w:type="dxa"/>
          </w:tcPr>
          <w:p w:rsidR="00A17752" w:rsidRPr="001A2632" w:rsidRDefault="00A17752" w:rsidP="00C713F9">
            <w:pPr>
              <w:pStyle w:val="TableParagraph"/>
              <w:ind w:left="109" w:right="90"/>
              <w:jc w:val="both"/>
              <w:rPr>
                <w:sz w:val="24"/>
                <w:szCs w:val="24"/>
              </w:rPr>
            </w:pPr>
            <w:r w:rsidRPr="001A2632">
              <w:rPr>
                <w:sz w:val="24"/>
                <w:szCs w:val="24"/>
              </w:rPr>
              <w:t>Чтение названий животных в тексте учебника. Показ на рисунке знакомых животных. Чтение рассказа в учебнике, ответы на вопросы. Составление рассказа об известном животном. Рассматривание рисунка с изображением лошади, коровы. Выделение частей тела. Описание животного по плану. Словарная работа (скакун,</w:t>
            </w:r>
            <w:r>
              <w:rPr>
                <w:sz w:val="24"/>
                <w:szCs w:val="24"/>
              </w:rPr>
              <w:t xml:space="preserve"> </w:t>
            </w:r>
            <w:r w:rsidRPr="001A2632">
              <w:rPr>
                <w:sz w:val="24"/>
                <w:szCs w:val="24"/>
              </w:rPr>
              <w:t>тяжеловоз). Составление рассказа об использовании лошади, коровы человеком</w:t>
            </w:r>
            <w:r>
              <w:rPr>
                <w:sz w:val="24"/>
                <w:szCs w:val="24"/>
              </w:rPr>
              <w:t>.</w:t>
            </w:r>
          </w:p>
        </w:tc>
        <w:tc>
          <w:tcPr>
            <w:tcW w:w="1701" w:type="dxa"/>
          </w:tcPr>
          <w:p w:rsidR="00A17752" w:rsidRDefault="00A17752" w:rsidP="00A17752">
            <w:pPr>
              <w:jc w:val="center"/>
            </w:pPr>
            <w:r w:rsidRPr="00830782">
              <w:rPr>
                <w:sz w:val="24"/>
                <w:szCs w:val="24"/>
              </w:rPr>
              <w:t>текущий</w:t>
            </w:r>
          </w:p>
        </w:tc>
        <w:tc>
          <w:tcPr>
            <w:tcW w:w="1134" w:type="dxa"/>
          </w:tcPr>
          <w:p w:rsidR="00A17752" w:rsidRDefault="00A17752" w:rsidP="004B5072">
            <w:pPr>
              <w:pStyle w:val="TableParagraph"/>
              <w:ind w:left="109" w:right="90"/>
              <w:jc w:val="center"/>
              <w:rPr>
                <w:sz w:val="24"/>
                <w:szCs w:val="24"/>
              </w:rPr>
            </w:pPr>
            <w:r>
              <w:rPr>
                <w:sz w:val="24"/>
                <w:szCs w:val="24"/>
              </w:rPr>
              <w:t>31.01</w:t>
            </w:r>
          </w:p>
          <w:p w:rsidR="00A17752" w:rsidRPr="001A2632" w:rsidRDefault="00A17752" w:rsidP="004B5072">
            <w:pPr>
              <w:pStyle w:val="TableParagraph"/>
              <w:ind w:left="109" w:right="90"/>
              <w:jc w:val="center"/>
              <w:rPr>
                <w:sz w:val="24"/>
                <w:szCs w:val="24"/>
              </w:rPr>
            </w:pPr>
            <w:r>
              <w:rPr>
                <w:sz w:val="24"/>
                <w:szCs w:val="24"/>
              </w:rPr>
              <w:t>04.02</w:t>
            </w:r>
          </w:p>
        </w:tc>
        <w:tc>
          <w:tcPr>
            <w:tcW w:w="992" w:type="dxa"/>
          </w:tcPr>
          <w:p w:rsidR="00A17752" w:rsidRPr="001A2632" w:rsidRDefault="00A17752">
            <w:pPr>
              <w:pStyle w:val="TableParagraph"/>
              <w:ind w:left="109" w:right="90"/>
              <w:jc w:val="both"/>
              <w:rPr>
                <w:sz w:val="24"/>
                <w:szCs w:val="24"/>
              </w:rPr>
            </w:pPr>
          </w:p>
        </w:tc>
      </w:tr>
      <w:tr w:rsidR="00A17752" w:rsidTr="00B51FF1">
        <w:trPr>
          <w:trHeight w:val="1685"/>
        </w:trPr>
        <w:tc>
          <w:tcPr>
            <w:tcW w:w="851" w:type="dxa"/>
          </w:tcPr>
          <w:p w:rsidR="00A17752" w:rsidRPr="001A2632" w:rsidRDefault="00A17752">
            <w:pPr>
              <w:pStyle w:val="TableParagraph"/>
              <w:ind w:left="305"/>
              <w:rPr>
                <w:sz w:val="24"/>
                <w:szCs w:val="24"/>
              </w:rPr>
            </w:pPr>
            <w:r w:rsidRPr="001A2632">
              <w:rPr>
                <w:sz w:val="24"/>
                <w:szCs w:val="24"/>
              </w:rPr>
              <w:t>41</w:t>
            </w:r>
          </w:p>
          <w:p w:rsidR="00A17752" w:rsidRPr="001A2632" w:rsidRDefault="00A17752">
            <w:pPr>
              <w:pStyle w:val="TableParagraph"/>
              <w:ind w:left="305"/>
              <w:rPr>
                <w:sz w:val="24"/>
                <w:szCs w:val="24"/>
              </w:rPr>
            </w:pPr>
            <w:r w:rsidRPr="001A2632">
              <w:rPr>
                <w:sz w:val="24"/>
                <w:szCs w:val="24"/>
              </w:rPr>
              <w:t>42</w:t>
            </w:r>
          </w:p>
        </w:tc>
        <w:tc>
          <w:tcPr>
            <w:tcW w:w="2835" w:type="dxa"/>
          </w:tcPr>
          <w:p w:rsidR="00A17752" w:rsidRPr="001A2632" w:rsidRDefault="00A17752">
            <w:pPr>
              <w:pStyle w:val="TableParagraph"/>
              <w:ind w:left="108" w:right="90"/>
              <w:jc w:val="both"/>
              <w:rPr>
                <w:sz w:val="24"/>
                <w:szCs w:val="24"/>
              </w:rPr>
            </w:pPr>
            <w:r w:rsidRPr="001A2632">
              <w:rPr>
                <w:sz w:val="24"/>
                <w:szCs w:val="24"/>
              </w:rPr>
              <w:t xml:space="preserve">Свинья, </w:t>
            </w:r>
            <w:r w:rsidRPr="001A2632">
              <w:rPr>
                <w:spacing w:val="-3"/>
                <w:sz w:val="24"/>
                <w:szCs w:val="24"/>
              </w:rPr>
              <w:t xml:space="preserve">овца. </w:t>
            </w:r>
            <w:r w:rsidRPr="001A2632">
              <w:rPr>
                <w:sz w:val="24"/>
                <w:szCs w:val="24"/>
              </w:rPr>
              <w:t>Правила ухода за домашними</w:t>
            </w:r>
          </w:p>
          <w:p w:rsidR="00A17752" w:rsidRPr="001A2632" w:rsidRDefault="00A17752">
            <w:pPr>
              <w:pStyle w:val="TableParagraph"/>
              <w:ind w:left="108"/>
              <w:rPr>
                <w:sz w:val="24"/>
                <w:szCs w:val="24"/>
              </w:rPr>
            </w:pPr>
            <w:r w:rsidRPr="001A2632">
              <w:rPr>
                <w:sz w:val="24"/>
                <w:szCs w:val="24"/>
              </w:rPr>
              <w:t>Животными</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B51FF1">
            <w:pPr>
              <w:jc w:val="center"/>
            </w:pPr>
            <w:r w:rsidRPr="005E063B">
              <w:rPr>
                <w:sz w:val="24"/>
                <w:szCs w:val="24"/>
              </w:rPr>
              <w:t>УОНЗ</w:t>
            </w:r>
          </w:p>
        </w:tc>
        <w:tc>
          <w:tcPr>
            <w:tcW w:w="4820" w:type="dxa"/>
          </w:tcPr>
          <w:p w:rsidR="00A17752" w:rsidRPr="001A2632" w:rsidRDefault="00A17752" w:rsidP="00EA1676">
            <w:pPr>
              <w:pStyle w:val="TableParagraph"/>
              <w:ind w:left="109" w:right="90"/>
              <w:jc w:val="both"/>
              <w:rPr>
                <w:sz w:val="24"/>
                <w:szCs w:val="24"/>
              </w:rPr>
            </w:pPr>
            <w:r w:rsidRPr="001A2632">
              <w:rPr>
                <w:sz w:val="24"/>
                <w:szCs w:val="24"/>
              </w:rPr>
              <w:t>Рассматривание рисунков с изображением овцы, свиньи. Выделение частей тела. Описание животного по плану. Составление рассказа об использовании овцы, свиньи человеком. Зарисовка домашнего животного Рассматривание предметов ухода за домашними животными. Запись названий предметов в тетрадь.</w:t>
            </w:r>
            <w:r>
              <w:rPr>
                <w:sz w:val="24"/>
                <w:szCs w:val="24"/>
              </w:rPr>
              <w:t xml:space="preserve"> </w:t>
            </w:r>
            <w:r w:rsidRPr="001A2632">
              <w:rPr>
                <w:sz w:val="24"/>
                <w:szCs w:val="24"/>
              </w:rPr>
              <w:t>Составление правил ухода за домашними животными по вопросам. Чтение текста. Ответы на вопросы по тексту</w:t>
            </w:r>
            <w:r>
              <w:rPr>
                <w:sz w:val="24"/>
                <w:szCs w:val="24"/>
              </w:rPr>
              <w:t>.</w:t>
            </w:r>
          </w:p>
        </w:tc>
        <w:tc>
          <w:tcPr>
            <w:tcW w:w="1701" w:type="dxa"/>
          </w:tcPr>
          <w:p w:rsidR="00A17752" w:rsidRDefault="00A17752" w:rsidP="00A17752">
            <w:pPr>
              <w:jc w:val="center"/>
            </w:pPr>
            <w:r w:rsidRPr="00830782">
              <w:rPr>
                <w:sz w:val="24"/>
                <w:szCs w:val="24"/>
              </w:rPr>
              <w:t>текущий</w:t>
            </w:r>
          </w:p>
        </w:tc>
        <w:tc>
          <w:tcPr>
            <w:tcW w:w="1134" w:type="dxa"/>
          </w:tcPr>
          <w:p w:rsidR="00A17752" w:rsidRDefault="00A17752" w:rsidP="004B5072">
            <w:pPr>
              <w:pStyle w:val="TableParagraph"/>
              <w:ind w:left="109" w:right="90" w:firstLine="57"/>
              <w:jc w:val="center"/>
              <w:rPr>
                <w:sz w:val="24"/>
                <w:szCs w:val="24"/>
              </w:rPr>
            </w:pPr>
            <w:r>
              <w:rPr>
                <w:sz w:val="24"/>
                <w:szCs w:val="24"/>
              </w:rPr>
              <w:t>07.02</w:t>
            </w:r>
          </w:p>
          <w:p w:rsidR="00A17752" w:rsidRPr="001A2632" w:rsidRDefault="00A17752" w:rsidP="004B5072">
            <w:pPr>
              <w:pStyle w:val="TableParagraph"/>
              <w:ind w:left="109" w:right="90" w:firstLine="57"/>
              <w:jc w:val="center"/>
              <w:rPr>
                <w:sz w:val="24"/>
                <w:szCs w:val="24"/>
              </w:rPr>
            </w:pPr>
            <w:r>
              <w:rPr>
                <w:sz w:val="24"/>
                <w:szCs w:val="24"/>
              </w:rPr>
              <w:t>11.02</w:t>
            </w:r>
          </w:p>
        </w:tc>
        <w:tc>
          <w:tcPr>
            <w:tcW w:w="992" w:type="dxa"/>
          </w:tcPr>
          <w:p w:rsidR="00A17752" w:rsidRPr="001A2632" w:rsidRDefault="00A17752">
            <w:pPr>
              <w:pStyle w:val="TableParagraph"/>
              <w:ind w:left="109" w:right="90" w:firstLine="57"/>
              <w:jc w:val="both"/>
              <w:rPr>
                <w:sz w:val="24"/>
                <w:szCs w:val="24"/>
              </w:rPr>
            </w:pPr>
          </w:p>
        </w:tc>
      </w:tr>
      <w:tr w:rsidR="00A17752" w:rsidTr="00B51FF1">
        <w:trPr>
          <w:trHeight w:val="1924"/>
        </w:trPr>
        <w:tc>
          <w:tcPr>
            <w:tcW w:w="851" w:type="dxa"/>
          </w:tcPr>
          <w:p w:rsidR="00A17752" w:rsidRPr="001A2632" w:rsidRDefault="00A17752">
            <w:pPr>
              <w:pStyle w:val="TableParagraph"/>
              <w:ind w:left="305"/>
              <w:rPr>
                <w:sz w:val="24"/>
                <w:szCs w:val="24"/>
              </w:rPr>
            </w:pPr>
            <w:r w:rsidRPr="001A2632">
              <w:rPr>
                <w:sz w:val="24"/>
                <w:szCs w:val="24"/>
              </w:rPr>
              <w:lastRenderedPageBreak/>
              <w:t>43</w:t>
            </w:r>
          </w:p>
          <w:p w:rsidR="00A17752" w:rsidRPr="001A2632" w:rsidRDefault="00A17752">
            <w:pPr>
              <w:pStyle w:val="TableParagraph"/>
              <w:ind w:left="305"/>
              <w:rPr>
                <w:sz w:val="24"/>
                <w:szCs w:val="24"/>
              </w:rPr>
            </w:pPr>
            <w:r w:rsidRPr="001A2632">
              <w:rPr>
                <w:sz w:val="24"/>
                <w:szCs w:val="24"/>
              </w:rPr>
              <w:t>44</w:t>
            </w:r>
          </w:p>
        </w:tc>
        <w:tc>
          <w:tcPr>
            <w:tcW w:w="2835" w:type="dxa"/>
          </w:tcPr>
          <w:p w:rsidR="00A17752" w:rsidRPr="001A2632" w:rsidRDefault="00A17752" w:rsidP="00EA1676">
            <w:pPr>
              <w:pStyle w:val="TableParagraph"/>
              <w:tabs>
                <w:tab w:val="left" w:pos="1466"/>
              </w:tabs>
              <w:ind w:left="108" w:right="90"/>
              <w:rPr>
                <w:sz w:val="24"/>
                <w:szCs w:val="24"/>
              </w:rPr>
            </w:pPr>
            <w:r w:rsidRPr="001A2632">
              <w:rPr>
                <w:sz w:val="24"/>
                <w:szCs w:val="24"/>
              </w:rPr>
              <w:t>Птицы. Польза и вред</w:t>
            </w:r>
            <w:r>
              <w:rPr>
                <w:sz w:val="24"/>
                <w:szCs w:val="24"/>
              </w:rPr>
              <w:t xml:space="preserve"> </w:t>
            </w:r>
            <w:r w:rsidRPr="001A2632">
              <w:rPr>
                <w:spacing w:val="-4"/>
                <w:sz w:val="24"/>
                <w:szCs w:val="24"/>
              </w:rPr>
              <w:t xml:space="preserve">птиц. </w:t>
            </w:r>
            <w:proofErr w:type="gramStart"/>
            <w:r w:rsidRPr="001A2632">
              <w:rPr>
                <w:sz w:val="24"/>
                <w:szCs w:val="24"/>
              </w:rPr>
              <w:t>Водоплавающие</w:t>
            </w:r>
            <w:proofErr w:type="gramEnd"/>
            <w:r w:rsidRPr="001A2632">
              <w:rPr>
                <w:sz w:val="24"/>
                <w:szCs w:val="24"/>
              </w:rPr>
              <w:t xml:space="preserve"> птиц</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A17752">
            <w:pPr>
              <w:jc w:val="center"/>
            </w:pPr>
            <w:r w:rsidRPr="008D32F9">
              <w:rPr>
                <w:sz w:val="24"/>
                <w:szCs w:val="24"/>
              </w:rPr>
              <w:t>УОНЗ</w:t>
            </w:r>
          </w:p>
        </w:tc>
        <w:tc>
          <w:tcPr>
            <w:tcW w:w="4820" w:type="dxa"/>
          </w:tcPr>
          <w:p w:rsidR="00A17752" w:rsidRPr="001A2632" w:rsidRDefault="00A17752" w:rsidP="00EA1676">
            <w:pPr>
              <w:pStyle w:val="TableParagraph"/>
              <w:ind w:left="109" w:right="89"/>
              <w:jc w:val="both"/>
              <w:rPr>
                <w:sz w:val="24"/>
                <w:szCs w:val="24"/>
              </w:rPr>
            </w:pPr>
            <w:r w:rsidRPr="001A2632">
              <w:rPr>
                <w:sz w:val="24"/>
                <w:szCs w:val="24"/>
              </w:rPr>
              <w:t>Показ частей тела птиц. Составление описательного рассказа по плану. Рассматривание и называние знакомых объектов на рисунках. Сравнение птиц по внешнему виду, среде обитания. Составление рассказа по вопросам о пользе и вреде птиц. Рассматривание скворечника, кормушек, объяснение их назначения. Чтение текста учебника. Ответы на вопросы по тексту. Изготовление (в домашних</w:t>
            </w:r>
            <w:r w:rsidRPr="001A2632">
              <w:rPr>
                <w:spacing w:val="10"/>
                <w:sz w:val="24"/>
                <w:szCs w:val="24"/>
              </w:rPr>
              <w:t xml:space="preserve"> </w:t>
            </w:r>
            <w:r w:rsidRPr="001A2632">
              <w:rPr>
                <w:sz w:val="24"/>
                <w:szCs w:val="24"/>
              </w:rPr>
              <w:t>условиях)</w:t>
            </w:r>
            <w:r w:rsidRPr="001A2632">
              <w:rPr>
                <w:spacing w:val="14"/>
                <w:sz w:val="24"/>
                <w:szCs w:val="24"/>
              </w:rPr>
              <w:t xml:space="preserve"> </w:t>
            </w:r>
            <w:r w:rsidRPr="001A2632">
              <w:rPr>
                <w:sz w:val="24"/>
                <w:szCs w:val="24"/>
              </w:rPr>
              <w:t>кормушки</w:t>
            </w:r>
            <w:r w:rsidRPr="001A2632">
              <w:rPr>
                <w:spacing w:val="13"/>
                <w:sz w:val="24"/>
                <w:szCs w:val="24"/>
              </w:rPr>
              <w:t xml:space="preserve"> </w:t>
            </w:r>
            <w:r w:rsidRPr="001A2632">
              <w:rPr>
                <w:sz w:val="24"/>
                <w:szCs w:val="24"/>
              </w:rPr>
              <w:t>для</w:t>
            </w:r>
            <w:r w:rsidRPr="001A2632">
              <w:rPr>
                <w:spacing w:val="13"/>
                <w:sz w:val="24"/>
                <w:szCs w:val="24"/>
              </w:rPr>
              <w:t xml:space="preserve"> </w:t>
            </w:r>
            <w:r w:rsidRPr="001A2632">
              <w:rPr>
                <w:sz w:val="24"/>
                <w:szCs w:val="24"/>
              </w:rPr>
              <w:t>птиц.</w:t>
            </w:r>
            <w:r w:rsidRPr="001A2632">
              <w:rPr>
                <w:spacing w:val="14"/>
                <w:sz w:val="24"/>
                <w:szCs w:val="24"/>
              </w:rPr>
              <w:t xml:space="preserve"> </w:t>
            </w:r>
            <w:r w:rsidRPr="001A2632">
              <w:rPr>
                <w:sz w:val="24"/>
                <w:szCs w:val="24"/>
              </w:rPr>
              <w:t>Словарная</w:t>
            </w:r>
            <w:r>
              <w:rPr>
                <w:sz w:val="24"/>
                <w:szCs w:val="24"/>
              </w:rPr>
              <w:t xml:space="preserve"> </w:t>
            </w:r>
            <w:r w:rsidRPr="001A2632">
              <w:rPr>
                <w:sz w:val="24"/>
                <w:szCs w:val="24"/>
              </w:rPr>
              <w:t>работа (водоплавающие птицы).</w:t>
            </w:r>
          </w:p>
        </w:tc>
        <w:tc>
          <w:tcPr>
            <w:tcW w:w="1701" w:type="dxa"/>
          </w:tcPr>
          <w:p w:rsidR="00A17752" w:rsidRDefault="00A17752" w:rsidP="004B5072">
            <w:pPr>
              <w:pStyle w:val="TableParagraph"/>
              <w:ind w:left="109" w:right="89" w:firstLine="57"/>
              <w:jc w:val="center"/>
              <w:rPr>
                <w:sz w:val="24"/>
                <w:szCs w:val="24"/>
              </w:rPr>
            </w:pPr>
            <w:r>
              <w:rPr>
                <w:sz w:val="24"/>
                <w:szCs w:val="24"/>
              </w:rPr>
              <w:t>текущий</w:t>
            </w:r>
          </w:p>
        </w:tc>
        <w:tc>
          <w:tcPr>
            <w:tcW w:w="1134" w:type="dxa"/>
          </w:tcPr>
          <w:p w:rsidR="00A17752" w:rsidRDefault="00A17752" w:rsidP="004B5072">
            <w:pPr>
              <w:pStyle w:val="TableParagraph"/>
              <w:ind w:left="109" w:right="89" w:firstLine="57"/>
              <w:jc w:val="center"/>
              <w:rPr>
                <w:sz w:val="24"/>
                <w:szCs w:val="24"/>
              </w:rPr>
            </w:pPr>
            <w:r>
              <w:rPr>
                <w:sz w:val="24"/>
                <w:szCs w:val="24"/>
              </w:rPr>
              <w:t>14.02</w:t>
            </w:r>
          </w:p>
          <w:p w:rsidR="00A17752" w:rsidRPr="001A2632" w:rsidRDefault="00A17752" w:rsidP="004B5072">
            <w:pPr>
              <w:pStyle w:val="TableParagraph"/>
              <w:ind w:left="109" w:right="89" w:firstLine="57"/>
              <w:jc w:val="center"/>
              <w:rPr>
                <w:sz w:val="24"/>
                <w:szCs w:val="24"/>
              </w:rPr>
            </w:pPr>
            <w:r>
              <w:rPr>
                <w:sz w:val="24"/>
                <w:szCs w:val="24"/>
              </w:rPr>
              <w:t>18.02</w:t>
            </w:r>
          </w:p>
        </w:tc>
        <w:tc>
          <w:tcPr>
            <w:tcW w:w="992" w:type="dxa"/>
          </w:tcPr>
          <w:p w:rsidR="00A17752" w:rsidRPr="001A2632" w:rsidRDefault="00A17752">
            <w:pPr>
              <w:pStyle w:val="TableParagraph"/>
              <w:ind w:left="109" w:right="89" w:firstLine="57"/>
              <w:jc w:val="both"/>
              <w:rPr>
                <w:sz w:val="24"/>
                <w:szCs w:val="24"/>
              </w:rPr>
            </w:pPr>
          </w:p>
        </w:tc>
      </w:tr>
      <w:tr w:rsidR="00A17752" w:rsidTr="00B51FF1">
        <w:trPr>
          <w:trHeight w:val="2042"/>
        </w:trPr>
        <w:tc>
          <w:tcPr>
            <w:tcW w:w="851" w:type="dxa"/>
          </w:tcPr>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45</w:t>
            </w:r>
          </w:p>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46</w:t>
            </w:r>
          </w:p>
        </w:tc>
        <w:tc>
          <w:tcPr>
            <w:tcW w:w="2835" w:type="dxa"/>
          </w:tcPr>
          <w:p w:rsidR="00A17752" w:rsidRPr="00272D9D" w:rsidRDefault="00A17752" w:rsidP="00272D9D">
            <w:pPr>
              <w:pStyle w:val="a5"/>
              <w:rPr>
                <w:rFonts w:ascii="Times New Roman" w:hAnsi="Times New Roman" w:cs="Times New Roman"/>
                <w:sz w:val="24"/>
                <w:szCs w:val="24"/>
              </w:rPr>
            </w:pPr>
            <w:r w:rsidRPr="00272D9D">
              <w:rPr>
                <w:rFonts w:ascii="Times New Roman" w:hAnsi="Times New Roman" w:cs="Times New Roman"/>
                <w:sz w:val="24"/>
                <w:szCs w:val="24"/>
              </w:rPr>
              <w:t>Дикие и домашние животные</w:t>
            </w:r>
            <w:r>
              <w:rPr>
                <w:rFonts w:ascii="Times New Roman" w:hAnsi="Times New Roman" w:cs="Times New Roman"/>
                <w:sz w:val="24"/>
                <w:szCs w:val="24"/>
              </w:rPr>
              <w:t>.</w:t>
            </w:r>
          </w:p>
        </w:tc>
        <w:tc>
          <w:tcPr>
            <w:tcW w:w="992" w:type="dxa"/>
          </w:tcPr>
          <w:p w:rsidR="00A17752" w:rsidRPr="001A2632" w:rsidRDefault="00A17752" w:rsidP="007A23EE">
            <w:pPr>
              <w:pStyle w:val="TableParagraph"/>
              <w:jc w:val="center"/>
              <w:rPr>
                <w:sz w:val="24"/>
                <w:szCs w:val="24"/>
              </w:rPr>
            </w:pPr>
            <w:r w:rsidRPr="001A2632">
              <w:rPr>
                <w:sz w:val="24"/>
                <w:szCs w:val="24"/>
              </w:rPr>
              <w:t>2</w:t>
            </w:r>
          </w:p>
        </w:tc>
        <w:tc>
          <w:tcPr>
            <w:tcW w:w="1843" w:type="dxa"/>
          </w:tcPr>
          <w:p w:rsidR="00A17752" w:rsidRDefault="00A17752" w:rsidP="00A17752">
            <w:pPr>
              <w:jc w:val="center"/>
            </w:pPr>
            <w:r w:rsidRPr="008D32F9">
              <w:rPr>
                <w:sz w:val="24"/>
                <w:szCs w:val="24"/>
              </w:rPr>
              <w:t>УОНЗ</w:t>
            </w:r>
          </w:p>
        </w:tc>
        <w:tc>
          <w:tcPr>
            <w:tcW w:w="4820" w:type="dxa"/>
          </w:tcPr>
          <w:p w:rsidR="00A17752" w:rsidRPr="001A2632" w:rsidRDefault="00A17752" w:rsidP="00EA1676">
            <w:pPr>
              <w:pStyle w:val="TableParagraph"/>
              <w:tabs>
                <w:tab w:val="left" w:pos="1022"/>
                <w:tab w:val="left" w:pos="1692"/>
                <w:tab w:val="left" w:pos="2551"/>
                <w:tab w:val="left" w:pos="3177"/>
                <w:tab w:val="left" w:pos="4511"/>
              </w:tabs>
              <w:ind w:left="109" w:right="89"/>
              <w:jc w:val="both"/>
              <w:rPr>
                <w:sz w:val="24"/>
                <w:szCs w:val="24"/>
              </w:rPr>
            </w:pPr>
            <w:r w:rsidRPr="001A2632">
              <w:rPr>
                <w:sz w:val="24"/>
                <w:szCs w:val="24"/>
              </w:rPr>
              <w:t>Рассматривание птиц на рисунках. Показ и называние знакомых объектов (утка, селезень). Словарная работа (ут</w:t>
            </w:r>
            <w:r>
              <w:rPr>
                <w:sz w:val="24"/>
                <w:szCs w:val="24"/>
              </w:rPr>
              <w:t xml:space="preserve">ка, </w:t>
            </w:r>
            <w:r w:rsidRPr="001A2632">
              <w:rPr>
                <w:sz w:val="24"/>
                <w:szCs w:val="24"/>
              </w:rPr>
              <w:t>селезень). Запись названий птиц в тетрадь. Определение птиц по контуру. Зарисовка контура птицы</w:t>
            </w:r>
            <w:r>
              <w:rPr>
                <w:sz w:val="24"/>
                <w:szCs w:val="24"/>
              </w:rPr>
              <w:t>. Нахождение птиц</w:t>
            </w:r>
            <w:r>
              <w:rPr>
                <w:sz w:val="24"/>
                <w:szCs w:val="24"/>
              </w:rPr>
              <w:tab/>
              <w:t xml:space="preserve">на </w:t>
            </w:r>
            <w:r w:rsidRPr="001A2632">
              <w:rPr>
                <w:sz w:val="24"/>
                <w:szCs w:val="24"/>
              </w:rPr>
              <w:t>рисунках.</w:t>
            </w:r>
            <w:r>
              <w:rPr>
                <w:sz w:val="24"/>
                <w:szCs w:val="24"/>
              </w:rPr>
              <w:t xml:space="preserve"> </w:t>
            </w:r>
            <w:r w:rsidRPr="001A2632">
              <w:rPr>
                <w:spacing w:val="-3"/>
                <w:sz w:val="24"/>
                <w:szCs w:val="24"/>
              </w:rPr>
              <w:t xml:space="preserve">Составление </w:t>
            </w:r>
            <w:r w:rsidRPr="001A2632">
              <w:rPr>
                <w:sz w:val="24"/>
                <w:szCs w:val="24"/>
              </w:rPr>
              <w:t>описательного рассказа. Словарная работа (курица,</w:t>
            </w:r>
            <w:r>
              <w:rPr>
                <w:sz w:val="24"/>
                <w:szCs w:val="24"/>
              </w:rPr>
              <w:t xml:space="preserve"> </w:t>
            </w:r>
            <w:r w:rsidRPr="001A2632">
              <w:rPr>
                <w:sz w:val="24"/>
                <w:szCs w:val="24"/>
              </w:rPr>
              <w:t>петух, цыплята). Определение значения курицы для человека. Сравнение</w:t>
            </w:r>
            <w:r w:rsidRPr="001A2632">
              <w:rPr>
                <w:spacing w:val="16"/>
                <w:sz w:val="24"/>
                <w:szCs w:val="24"/>
              </w:rPr>
              <w:t xml:space="preserve"> </w:t>
            </w:r>
            <w:r w:rsidRPr="001A2632">
              <w:rPr>
                <w:sz w:val="24"/>
                <w:szCs w:val="24"/>
              </w:rPr>
              <w:t>диких</w:t>
            </w:r>
            <w:r w:rsidRPr="001A2632">
              <w:rPr>
                <w:spacing w:val="15"/>
                <w:sz w:val="24"/>
                <w:szCs w:val="24"/>
              </w:rPr>
              <w:t xml:space="preserve"> </w:t>
            </w:r>
            <w:r w:rsidRPr="001A2632">
              <w:rPr>
                <w:sz w:val="24"/>
                <w:szCs w:val="24"/>
              </w:rPr>
              <w:t>и</w:t>
            </w:r>
            <w:r w:rsidRPr="001A2632">
              <w:rPr>
                <w:spacing w:val="15"/>
                <w:sz w:val="24"/>
                <w:szCs w:val="24"/>
              </w:rPr>
              <w:t xml:space="preserve"> </w:t>
            </w:r>
            <w:r w:rsidRPr="001A2632">
              <w:rPr>
                <w:sz w:val="24"/>
                <w:szCs w:val="24"/>
              </w:rPr>
              <w:t>домашних</w:t>
            </w:r>
            <w:r w:rsidRPr="001A2632">
              <w:rPr>
                <w:spacing w:val="15"/>
                <w:sz w:val="24"/>
                <w:szCs w:val="24"/>
              </w:rPr>
              <w:t xml:space="preserve"> </w:t>
            </w:r>
            <w:r w:rsidRPr="001A2632">
              <w:rPr>
                <w:sz w:val="24"/>
                <w:szCs w:val="24"/>
              </w:rPr>
              <w:t>птиц.</w:t>
            </w:r>
            <w:r w:rsidRPr="001A2632">
              <w:rPr>
                <w:spacing w:val="15"/>
                <w:sz w:val="24"/>
                <w:szCs w:val="24"/>
              </w:rPr>
              <w:t xml:space="preserve"> </w:t>
            </w:r>
            <w:r w:rsidRPr="001A2632">
              <w:rPr>
                <w:sz w:val="24"/>
                <w:szCs w:val="24"/>
              </w:rPr>
              <w:t>Нахождение</w:t>
            </w:r>
            <w:r w:rsidRPr="001A2632">
              <w:rPr>
                <w:spacing w:val="13"/>
                <w:sz w:val="24"/>
                <w:szCs w:val="24"/>
              </w:rPr>
              <w:t xml:space="preserve"> </w:t>
            </w:r>
            <w:r w:rsidRPr="001A2632">
              <w:rPr>
                <w:sz w:val="24"/>
                <w:szCs w:val="24"/>
              </w:rPr>
              <w:t>сходства</w:t>
            </w:r>
            <w:r>
              <w:rPr>
                <w:sz w:val="24"/>
                <w:szCs w:val="24"/>
              </w:rPr>
              <w:t xml:space="preserve"> </w:t>
            </w:r>
            <w:r w:rsidRPr="001A2632">
              <w:rPr>
                <w:sz w:val="24"/>
                <w:szCs w:val="24"/>
              </w:rPr>
              <w:t>и различий. Чтение текста учебника. Нахождение ответов на вопросы в тексте учебника</w:t>
            </w:r>
            <w:r>
              <w:rPr>
                <w:sz w:val="24"/>
                <w:szCs w:val="24"/>
              </w:rPr>
              <w:t>.</w:t>
            </w:r>
          </w:p>
        </w:tc>
        <w:tc>
          <w:tcPr>
            <w:tcW w:w="1701" w:type="dxa"/>
          </w:tcPr>
          <w:p w:rsidR="00A17752" w:rsidRDefault="00A17752" w:rsidP="00A17752">
            <w:pPr>
              <w:jc w:val="center"/>
            </w:pPr>
            <w:r w:rsidRPr="004A4033">
              <w:rPr>
                <w:sz w:val="24"/>
                <w:szCs w:val="24"/>
              </w:rPr>
              <w:t>текущий</w:t>
            </w:r>
          </w:p>
        </w:tc>
        <w:tc>
          <w:tcPr>
            <w:tcW w:w="1134" w:type="dxa"/>
          </w:tcPr>
          <w:p w:rsidR="00A17752" w:rsidRDefault="00A17752" w:rsidP="004B5072">
            <w:pPr>
              <w:pStyle w:val="TableParagraph"/>
              <w:tabs>
                <w:tab w:val="left" w:pos="1022"/>
                <w:tab w:val="left" w:pos="1692"/>
                <w:tab w:val="left" w:pos="2551"/>
                <w:tab w:val="left" w:pos="3177"/>
                <w:tab w:val="left" w:pos="4511"/>
              </w:tabs>
              <w:ind w:left="109" w:right="89" w:firstLine="57"/>
              <w:jc w:val="center"/>
              <w:rPr>
                <w:sz w:val="24"/>
                <w:szCs w:val="24"/>
              </w:rPr>
            </w:pPr>
            <w:r>
              <w:rPr>
                <w:sz w:val="24"/>
                <w:szCs w:val="24"/>
              </w:rPr>
              <w:t>21.02</w:t>
            </w:r>
          </w:p>
          <w:p w:rsidR="00A17752" w:rsidRPr="001A2632" w:rsidRDefault="00A17752" w:rsidP="004B5072">
            <w:pPr>
              <w:pStyle w:val="TableParagraph"/>
              <w:tabs>
                <w:tab w:val="left" w:pos="1022"/>
                <w:tab w:val="left" w:pos="1692"/>
                <w:tab w:val="left" w:pos="2551"/>
                <w:tab w:val="left" w:pos="3177"/>
                <w:tab w:val="left" w:pos="4511"/>
              </w:tabs>
              <w:ind w:left="109" w:right="89" w:firstLine="57"/>
              <w:jc w:val="center"/>
              <w:rPr>
                <w:sz w:val="24"/>
                <w:szCs w:val="24"/>
              </w:rPr>
            </w:pPr>
            <w:r>
              <w:rPr>
                <w:sz w:val="24"/>
                <w:szCs w:val="24"/>
              </w:rPr>
              <w:t>25.02</w:t>
            </w:r>
          </w:p>
        </w:tc>
        <w:tc>
          <w:tcPr>
            <w:tcW w:w="992" w:type="dxa"/>
          </w:tcPr>
          <w:p w:rsidR="00A17752" w:rsidRPr="001A2632" w:rsidRDefault="00A17752">
            <w:pPr>
              <w:pStyle w:val="TableParagraph"/>
              <w:tabs>
                <w:tab w:val="left" w:pos="1022"/>
                <w:tab w:val="left" w:pos="1692"/>
                <w:tab w:val="left" w:pos="2551"/>
                <w:tab w:val="left" w:pos="3177"/>
                <w:tab w:val="left" w:pos="4511"/>
              </w:tabs>
              <w:ind w:left="109" w:right="89" w:firstLine="57"/>
              <w:rPr>
                <w:sz w:val="24"/>
                <w:szCs w:val="24"/>
              </w:rPr>
            </w:pPr>
          </w:p>
        </w:tc>
      </w:tr>
      <w:tr w:rsidR="00A17752" w:rsidTr="00B51FF1">
        <w:trPr>
          <w:trHeight w:val="1755"/>
        </w:trPr>
        <w:tc>
          <w:tcPr>
            <w:tcW w:w="851" w:type="dxa"/>
          </w:tcPr>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47</w:t>
            </w:r>
          </w:p>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48</w:t>
            </w:r>
          </w:p>
        </w:tc>
        <w:tc>
          <w:tcPr>
            <w:tcW w:w="2835" w:type="dxa"/>
          </w:tcPr>
          <w:p w:rsidR="00A17752" w:rsidRPr="001A2632" w:rsidRDefault="00A17752" w:rsidP="00272D9D">
            <w:pPr>
              <w:pStyle w:val="TableParagraph"/>
              <w:spacing w:line="256" w:lineRule="exact"/>
              <w:rPr>
                <w:sz w:val="24"/>
                <w:szCs w:val="24"/>
              </w:rPr>
            </w:pPr>
            <w:r w:rsidRPr="001A2632">
              <w:rPr>
                <w:sz w:val="24"/>
                <w:szCs w:val="24"/>
              </w:rPr>
              <w:t>Насекомые.</w:t>
            </w:r>
          </w:p>
          <w:p w:rsidR="00A17752" w:rsidRPr="001A2632" w:rsidRDefault="00A17752" w:rsidP="00272D9D">
            <w:pPr>
              <w:pStyle w:val="TableParagraph"/>
              <w:ind w:right="776"/>
              <w:rPr>
                <w:sz w:val="24"/>
                <w:szCs w:val="24"/>
              </w:rPr>
            </w:pPr>
            <w:r w:rsidRPr="001A2632">
              <w:rPr>
                <w:sz w:val="24"/>
                <w:szCs w:val="24"/>
              </w:rPr>
              <w:t>Пчела. Насекомые- вредители</w:t>
            </w:r>
            <w:r>
              <w:rPr>
                <w:sz w:val="24"/>
                <w:szCs w:val="24"/>
              </w:rPr>
              <w:t>.</w:t>
            </w:r>
          </w:p>
        </w:tc>
        <w:tc>
          <w:tcPr>
            <w:tcW w:w="992" w:type="dxa"/>
          </w:tcPr>
          <w:p w:rsidR="00A17752" w:rsidRPr="001A2632" w:rsidRDefault="00A17752">
            <w:pPr>
              <w:pStyle w:val="TableParagraph"/>
              <w:spacing w:line="256" w:lineRule="exact"/>
              <w:ind w:right="296"/>
              <w:jc w:val="right"/>
              <w:rPr>
                <w:sz w:val="24"/>
                <w:szCs w:val="24"/>
              </w:rPr>
            </w:pPr>
            <w:r w:rsidRPr="001A2632">
              <w:rPr>
                <w:sz w:val="24"/>
                <w:szCs w:val="24"/>
              </w:rPr>
              <w:t>2</w:t>
            </w:r>
          </w:p>
        </w:tc>
        <w:tc>
          <w:tcPr>
            <w:tcW w:w="1843" w:type="dxa"/>
          </w:tcPr>
          <w:p w:rsidR="00A17752" w:rsidRPr="001A2632" w:rsidRDefault="00A17752" w:rsidP="00A17752">
            <w:pPr>
              <w:pStyle w:val="TableParagraph"/>
              <w:spacing w:line="241" w:lineRule="exact"/>
              <w:ind w:left="166"/>
              <w:jc w:val="center"/>
              <w:rPr>
                <w:sz w:val="24"/>
                <w:szCs w:val="24"/>
              </w:rPr>
            </w:pPr>
            <w:r>
              <w:rPr>
                <w:sz w:val="24"/>
                <w:szCs w:val="24"/>
              </w:rPr>
              <w:t>УОНЗ</w:t>
            </w:r>
          </w:p>
        </w:tc>
        <w:tc>
          <w:tcPr>
            <w:tcW w:w="4820" w:type="dxa"/>
          </w:tcPr>
          <w:p w:rsidR="00A17752" w:rsidRPr="001A2632" w:rsidRDefault="00A17752" w:rsidP="00272D9D">
            <w:pPr>
              <w:pStyle w:val="TableParagraph"/>
              <w:spacing w:line="241" w:lineRule="exact"/>
              <w:ind w:left="166"/>
              <w:jc w:val="both"/>
              <w:rPr>
                <w:sz w:val="24"/>
                <w:szCs w:val="24"/>
              </w:rPr>
            </w:pPr>
            <w:r w:rsidRPr="001A2632">
              <w:rPr>
                <w:sz w:val="24"/>
                <w:szCs w:val="24"/>
              </w:rPr>
              <w:t>Нахождение известных насекомых на рисунках.</w:t>
            </w:r>
            <w:r w:rsidRPr="001A2632">
              <w:rPr>
                <w:spacing w:val="52"/>
                <w:sz w:val="24"/>
                <w:szCs w:val="24"/>
              </w:rPr>
              <w:t xml:space="preserve"> </w:t>
            </w:r>
            <w:r w:rsidRPr="001A2632">
              <w:rPr>
                <w:sz w:val="24"/>
                <w:szCs w:val="24"/>
              </w:rPr>
              <w:t>Чтение</w:t>
            </w:r>
            <w:r>
              <w:rPr>
                <w:sz w:val="24"/>
                <w:szCs w:val="24"/>
              </w:rPr>
              <w:t xml:space="preserve"> </w:t>
            </w:r>
            <w:r w:rsidRPr="001A2632">
              <w:rPr>
                <w:sz w:val="24"/>
                <w:szCs w:val="24"/>
              </w:rPr>
              <w:t xml:space="preserve">текста. Ответы на вопросы. Отгадывание загадок. Составление описательного рассказа о насекомом по плану. Запись названий насекомых в тетрадь, зарисовка насекомого. Рассматривание изображения пчелы. Определение частей тела пчелы. Определение пользы пчелы для человека. Правила поведения на пасеках. Чтение текста учебника. Слушание рассказа о насекомых- вредителях. Рассматривание </w:t>
            </w:r>
            <w:r w:rsidRPr="001A2632">
              <w:rPr>
                <w:sz w:val="24"/>
                <w:szCs w:val="24"/>
              </w:rPr>
              <w:lastRenderedPageBreak/>
              <w:t>рисунка. Запись</w:t>
            </w:r>
            <w:r w:rsidRPr="001A2632">
              <w:rPr>
                <w:spacing w:val="43"/>
                <w:sz w:val="24"/>
                <w:szCs w:val="24"/>
              </w:rPr>
              <w:t xml:space="preserve"> </w:t>
            </w:r>
            <w:r w:rsidRPr="001A2632">
              <w:rPr>
                <w:sz w:val="24"/>
                <w:szCs w:val="24"/>
              </w:rPr>
              <w:t>названий</w:t>
            </w:r>
            <w:r>
              <w:rPr>
                <w:sz w:val="24"/>
                <w:szCs w:val="24"/>
              </w:rPr>
              <w:t xml:space="preserve"> </w:t>
            </w:r>
            <w:r w:rsidRPr="001A2632">
              <w:rPr>
                <w:sz w:val="24"/>
                <w:szCs w:val="24"/>
              </w:rPr>
              <w:t>насекомых в тетрадь</w:t>
            </w:r>
            <w:r>
              <w:rPr>
                <w:sz w:val="24"/>
                <w:szCs w:val="24"/>
              </w:rPr>
              <w:t>.</w:t>
            </w:r>
          </w:p>
        </w:tc>
        <w:tc>
          <w:tcPr>
            <w:tcW w:w="1701" w:type="dxa"/>
          </w:tcPr>
          <w:p w:rsidR="00A17752" w:rsidRDefault="00A17752" w:rsidP="00A17752">
            <w:pPr>
              <w:jc w:val="center"/>
            </w:pPr>
            <w:r w:rsidRPr="004A4033">
              <w:rPr>
                <w:sz w:val="24"/>
                <w:szCs w:val="24"/>
              </w:rPr>
              <w:lastRenderedPageBreak/>
              <w:t>текущий</w:t>
            </w:r>
          </w:p>
        </w:tc>
        <w:tc>
          <w:tcPr>
            <w:tcW w:w="1134" w:type="dxa"/>
          </w:tcPr>
          <w:p w:rsidR="00A17752" w:rsidRDefault="00A17752" w:rsidP="004B5072">
            <w:pPr>
              <w:pStyle w:val="TableParagraph"/>
              <w:spacing w:line="241" w:lineRule="exact"/>
              <w:ind w:left="166"/>
              <w:jc w:val="center"/>
              <w:rPr>
                <w:sz w:val="24"/>
                <w:szCs w:val="28"/>
              </w:rPr>
            </w:pPr>
            <w:r w:rsidRPr="004B5072">
              <w:rPr>
                <w:sz w:val="24"/>
                <w:szCs w:val="28"/>
              </w:rPr>
              <w:t>28.02</w:t>
            </w:r>
          </w:p>
          <w:p w:rsidR="00A17752" w:rsidRPr="001A2632" w:rsidRDefault="00A17752" w:rsidP="004B5072">
            <w:pPr>
              <w:pStyle w:val="TableParagraph"/>
              <w:spacing w:line="241" w:lineRule="exact"/>
              <w:ind w:left="166"/>
              <w:jc w:val="center"/>
              <w:rPr>
                <w:sz w:val="24"/>
                <w:szCs w:val="24"/>
              </w:rPr>
            </w:pPr>
            <w:r>
              <w:rPr>
                <w:sz w:val="24"/>
                <w:szCs w:val="28"/>
              </w:rPr>
              <w:t>03.03</w:t>
            </w:r>
          </w:p>
        </w:tc>
        <w:tc>
          <w:tcPr>
            <w:tcW w:w="992" w:type="dxa"/>
          </w:tcPr>
          <w:p w:rsidR="00A17752" w:rsidRPr="001A2632" w:rsidRDefault="00A17752">
            <w:pPr>
              <w:pStyle w:val="TableParagraph"/>
              <w:spacing w:line="241" w:lineRule="exact"/>
              <w:ind w:left="166"/>
              <w:rPr>
                <w:sz w:val="24"/>
                <w:szCs w:val="24"/>
              </w:rPr>
            </w:pPr>
          </w:p>
        </w:tc>
      </w:tr>
      <w:tr w:rsidR="00B51FF1" w:rsidTr="00A17752">
        <w:trPr>
          <w:trHeight w:val="275"/>
        </w:trPr>
        <w:tc>
          <w:tcPr>
            <w:tcW w:w="15168" w:type="dxa"/>
            <w:gridSpan w:val="8"/>
          </w:tcPr>
          <w:p w:rsidR="00B51FF1" w:rsidRPr="001A2632" w:rsidRDefault="00B51FF1" w:rsidP="00014121">
            <w:pPr>
              <w:pStyle w:val="TableParagraph"/>
              <w:spacing w:line="256" w:lineRule="exact"/>
              <w:ind w:left="277" w:right="268"/>
              <w:jc w:val="center"/>
              <w:rPr>
                <w:b/>
                <w:i/>
                <w:sz w:val="24"/>
                <w:szCs w:val="24"/>
              </w:rPr>
            </w:pPr>
          </w:p>
          <w:p w:rsidR="00B51FF1" w:rsidRPr="001A2632" w:rsidRDefault="00B51FF1" w:rsidP="00014121">
            <w:pPr>
              <w:pStyle w:val="TableParagraph"/>
              <w:spacing w:line="256" w:lineRule="exact"/>
              <w:ind w:left="277" w:right="268"/>
              <w:jc w:val="center"/>
              <w:rPr>
                <w:b/>
                <w:sz w:val="24"/>
                <w:szCs w:val="24"/>
              </w:rPr>
            </w:pPr>
            <w:r w:rsidRPr="001A2632">
              <w:rPr>
                <w:b/>
                <w:sz w:val="24"/>
                <w:szCs w:val="24"/>
              </w:rPr>
              <w:t>Человек (</w:t>
            </w:r>
            <w:r>
              <w:rPr>
                <w:b/>
                <w:sz w:val="24"/>
                <w:szCs w:val="24"/>
              </w:rPr>
              <w:t>12</w:t>
            </w:r>
            <w:r w:rsidRPr="001A2632">
              <w:rPr>
                <w:b/>
                <w:sz w:val="24"/>
                <w:szCs w:val="24"/>
              </w:rPr>
              <w:t xml:space="preserve"> часов)</w:t>
            </w:r>
          </w:p>
          <w:p w:rsidR="00B51FF1" w:rsidRPr="001A2632" w:rsidRDefault="00B51FF1" w:rsidP="00014121">
            <w:pPr>
              <w:pStyle w:val="TableParagraph"/>
              <w:spacing w:line="256" w:lineRule="exact"/>
              <w:ind w:left="277" w:right="268"/>
              <w:jc w:val="center"/>
              <w:rPr>
                <w:sz w:val="24"/>
                <w:szCs w:val="24"/>
              </w:rPr>
            </w:pPr>
          </w:p>
        </w:tc>
      </w:tr>
      <w:tr w:rsidR="00A17752" w:rsidTr="00B51FF1">
        <w:trPr>
          <w:trHeight w:val="760"/>
        </w:trPr>
        <w:tc>
          <w:tcPr>
            <w:tcW w:w="851" w:type="dxa"/>
          </w:tcPr>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49</w:t>
            </w:r>
          </w:p>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50</w:t>
            </w:r>
          </w:p>
        </w:tc>
        <w:tc>
          <w:tcPr>
            <w:tcW w:w="2835" w:type="dxa"/>
          </w:tcPr>
          <w:p w:rsidR="00A17752" w:rsidRPr="001A2632" w:rsidRDefault="00A17752" w:rsidP="00272D9D">
            <w:pPr>
              <w:pStyle w:val="TableParagraph"/>
              <w:tabs>
                <w:tab w:val="left" w:pos="1490"/>
              </w:tabs>
              <w:spacing w:before="91"/>
              <w:ind w:left="28" w:right="94"/>
              <w:rPr>
                <w:sz w:val="24"/>
                <w:szCs w:val="24"/>
              </w:rPr>
            </w:pPr>
            <w:r w:rsidRPr="001A2632">
              <w:rPr>
                <w:sz w:val="24"/>
                <w:szCs w:val="24"/>
              </w:rPr>
              <w:t>Человек.</w:t>
            </w:r>
            <w:r w:rsidRPr="001A2632">
              <w:rPr>
                <w:sz w:val="24"/>
                <w:szCs w:val="24"/>
              </w:rPr>
              <w:tab/>
            </w:r>
            <w:r w:rsidRPr="001A2632">
              <w:rPr>
                <w:spacing w:val="-5"/>
                <w:sz w:val="24"/>
                <w:szCs w:val="24"/>
              </w:rPr>
              <w:t xml:space="preserve">Мозг </w:t>
            </w:r>
            <w:r w:rsidRPr="001A2632">
              <w:rPr>
                <w:sz w:val="24"/>
                <w:szCs w:val="24"/>
              </w:rPr>
              <w:t>человека</w:t>
            </w:r>
            <w:r>
              <w:rPr>
                <w:sz w:val="24"/>
                <w:szCs w:val="24"/>
              </w:rPr>
              <w:t>.</w:t>
            </w:r>
          </w:p>
        </w:tc>
        <w:tc>
          <w:tcPr>
            <w:tcW w:w="992" w:type="dxa"/>
          </w:tcPr>
          <w:p w:rsidR="00A17752" w:rsidRPr="001A2632" w:rsidRDefault="00A17752">
            <w:pPr>
              <w:pStyle w:val="TableParagraph"/>
              <w:spacing w:line="265" w:lineRule="exact"/>
              <w:ind w:left="69"/>
              <w:jc w:val="center"/>
              <w:rPr>
                <w:sz w:val="24"/>
                <w:szCs w:val="24"/>
              </w:rPr>
            </w:pPr>
            <w:r w:rsidRPr="001A2632">
              <w:rPr>
                <w:sz w:val="24"/>
                <w:szCs w:val="24"/>
              </w:rPr>
              <w:t>2</w:t>
            </w:r>
          </w:p>
        </w:tc>
        <w:tc>
          <w:tcPr>
            <w:tcW w:w="1843" w:type="dxa"/>
          </w:tcPr>
          <w:p w:rsidR="00A17752" w:rsidRDefault="00A17752" w:rsidP="00A17752">
            <w:pPr>
              <w:jc w:val="center"/>
            </w:pPr>
            <w:r w:rsidRPr="0005485C">
              <w:rPr>
                <w:sz w:val="24"/>
                <w:szCs w:val="24"/>
              </w:rPr>
              <w:t>УОНЗ</w:t>
            </w:r>
          </w:p>
        </w:tc>
        <w:tc>
          <w:tcPr>
            <w:tcW w:w="4820" w:type="dxa"/>
          </w:tcPr>
          <w:p w:rsidR="00A17752" w:rsidRPr="001A2632" w:rsidRDefault="00A17752" w:rsidP="00272D9D">
            <w:pPr>
              <w:pStyle w:val="TableParagraph"/>
              <w:spacing w:line="243" w:lineRule="exact"/>
              <w:ind w:left="166"/>
              <w:rPr>
                <w:sz w:val="24"/>
                <w:szCs w:val="24"/>
              </w:rPr>
            </w:pPr>
            <w:r w:rsidRPr="001A2632">
              <w:rPr>
                <w:sz w:val="24"/>
                <w:szCs w:val="24"/>
              </w:rPr>
              <w:t>Показ на схеме частей тела человека. Чтение текста</w:t>
            </w:r>
            <w:r>
              <w:rPr>
                <w:sz w:val="24"/>
                <w:szCs w:val="24"/>
              </w:rPr>
              <w:t xml:space="preserve"> </w:t>
            </w:r>
            <w:r w:rsidRPr="001A2632">
              <w:rPr>
                <w:sz w:val="24"/>
                <w:szCs w:val="24"/>
              </w:rPr>
              <w:t>учебника. Рассматривание рисунков, ответы на вопросы. Сравнение мозга собаки и лягушки по рисункам</w:t>
            </w:r>
            <w:r>
              <w:rPr>
                <w:sz w:val="24"/>
                <w:szCs w:val="24"/>
              </w:rPr>
              <w:t>.</w:t>
            </w:r>
          </w:p>
        </w:tc>
        <w:tc>
          <w:tcPr>
            <w:tcW w:w="1701" w:type="dxa"/>
          </w:tcPr>
          <w:p w:rsidR="00A17752" w:rsidRDefault="00A17752" w:rsidP="004B5072">
            <w:pPr>
              <w:pStyle w:val="TableParagraph"/>
              <w:spacing w:line="243" w:lineRule="exact"/>
              <w:ind w:left="166"/>
              <w:jc w:val="center"/>
              <w:rPr>
                <w:sz w:val="24"/>
                <w:szCs w:val="24"/>
              </w:rPr>
            </w:pPr>
            <w:r>
              <w:rPr>
                <w:sz w:val="24"/>
                <w:szCs w:val="24"/>
              </w:rPr>
              <w:t>текущий</w:t>
            </w:r>
          </w:p>
        </w:tc>
        <w:tc>
          <w:tcPr>
            <w:tcW w:w="1134" w:type="dxa"/>
          </w:tcPr>
          <w:p w:rsidR="00A17752" w:rsidRDefault="00A17752" w:rsidP="004B5072">
            <w:pPr>
              <w:pStyle w:val="TableParagraph"/>
              <w:spacing w:line="243" w:lineRule="exact"/>
              <w:ind w:left="166"/>
              <w:jc w:val="center"/>
              <w:rPr>
                <w:sz w:val="24"/>
                <w:szCs w:val="24"/>
              </w:rPr>
            </w:pPr>
            <w:r>
              <w:rPr>
                <w:sz w:val="24"/>
                <w:szCs w:val="24"/>
              </w:rPr>
              <w:t>06.03</w:t>
            </w:r>
          </w:p>
          <w:p w:rsidR="00A17752" w:rsidRPr="001A2632" w:rsidRDefault="00A17752" w:rsidP="004B5072">
            <w:pPr>
              <w:pStyle w:val="TableParagraph"/>
              <w:spacing w:line="243" w:lineRule="exact"/>
              <w:ind w:left="166"/>
              <w:jc w:val="center"/>
              <w:rPr>
                <w:sz w:val="24"/>
                <w:szCs w:val="24"/>
              </w:rPr>
            </w:pPr>
            <w:r>
              <w:rPr>
                <w:sz w:val="24"/>
                <w:szCs w:val="24"/>
              </w:rPr>
              <w:t>10.03</w:t>
            </w:r>
          </w:p>
        </w:tc>
        <w:tc>
          <w:tcPr>
            <w:tcW w:w="992" w:type="dxa"/>
          </w:tcPr>
          <w:p w:rsidR="00A17752" w:rsidRPr="001A2632" w:rsidRDefault="00A17752">
            <w:pPr>
              <w:pStyle w:val="TableParagraph"/>
              <w:spacing w:line="243" w:lineRule="exact"/>
              <w:ind w:left="166"/>
              <w:rPr>
                <w:sz w:val="24"/>
                <w:szCs w:val="24"/>
              </w:rPr>
            </w:pPr>
          </w:p>
        </w:tc>
      </w:tr>
      <w:tr w:rsidR="00A17752" w:rsidTr="00B51FF1">
        <w:trPr>
          <w:trHeight w:val="1264"/>
        </w:trPr>
        <w:tc>
          <w:tcPr>
            <w:tcW w:w="851" w:type="dxa"/>
          </w:tcPr>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51</w:t>
            </w:r>
          </w:p>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52</w:t>
            </w:r>
          </w:p>
        </w:tc>
        <w:tc>
          <w:tcPr>
            <w:tcW w:w="2835" w:type="dxa"/>
          </w:tcPr>
          <w:p w:rsidR="00A17752" w:rsidRPr="00272D9D" w:rsidRDefault="00A17752" w:rsidP="00272D9D">
            <w:pPr>
              <w:pStyle w:val="a5"/>
              <w:jc w:val="both"/>
              <w:rPr>
                <w:rFonts w:ascii="Times New Roman" w:hAnsi="Times New Roman" w:cs="Times New Roman"/>
                <w:sz w:val="24"/>
                <w:szCs w:val="24"/>
              </w:rPr>
            </w:pPr>
            <w:r w:rsidRPr="00272D9D">
              <w:rPr>
                <w:rFonts w:ascii="Times New Roman" w:hAnsi="Times New Roman" w:cs="Times New Roman"/>
                <w:sz w:val="24"/>
                <w:szCs w:val="24"/>
              </w:rPr>
              <w:t>Профилактика травм</w:t>
            </w:r>
            <w:r>
              <w:rPr>
                <w:rFonts w:ascii="Times New Roman" w:hAnsi="Times New Roman" w:cs="Times New Roman"/>
                <w:sz w:val="24"/>
                <w:szCs w:val="24"/>
              </w:rPr>
              <w:t xml:space="preserve"> </w:t>
            </w:r>
            <w:r w:rsidRPr="00272D9D">
              <w:rPr>
                <w:rFonts w:ascii="Times New Roman" w:hAnsi="Times New Roman" w:cs="Times New Roman"/>
                <w:spacing w:val="-3"/>
                <w:sz w:val="24"/>
                <w:szCs w:val="24"/>
              </w:rPr>
              <w:t xml:space="preserve">головного </w:t>
            </w:r>
            <w:r w:rsidRPr="00272D9D">
              <w:rPr>
                <w:rFonts w:ascii="Times New Roman" w:hAnsi="Times New Roman" w:cs="Times New Roman"/>
                <w:sz w:val="24"/>
                <w:szCs w:val="24"/>
              </w:rPr>
              <w:t>мозга</w:t>
            </w:r>
            <w:r>
              <w:rPr>
                <w:rFonts w:ascii="Times New Roman" w:hAnsi="Times New Roman" w:cs="Times New Roman"/>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A17752">
            <w:pPr>
              <w:jc w:val="center"/>
            </w:pPr>
            <w:r w:rsidRPr="0005485C">
              <w:rPr>
                <w:sz w:val="24"/>
                <w:szCs w:val="24"/>
              </w:rPr>
              <w:t>УОНЗ</w:t>
            </w:r>
          </w:p>
        </w:tc>
        <w:tc>
          <w:tcPr>
            <w:tcW w:w="4820" w:type="dxa"/>
          </w:tcPr>
          <w:p w:rsidR="00A17752" w:rsidRPr="001A2632" w:rsidRDefault="00A17752" w:rsidP="00272D9D">
            <w:pPr>
              <w:pStyle w:val="TableParagraph"/>
              <w:ind w:left="109" w:right="90" w:firstLine="57"/>
              <w:jc w:val="both"/>
              <w:rPr>
                <w:sz w:val="24"/>
                <w:szCs w:val="24"/>
              </w:rPr>
            </w:pPr>
            <w:r w:rsidRPr="001A2632">
              <w:rPr>
                <w:sz w:val="24"/>
                <w:szCs w:val="24"/>
              </w:rPr>
              <w:t>Чтение текста учебника. Определение правил профилактики травм. Запись правил профилактики в тетрадь. Объяснение по рисункам правильного и неправильного поведения. Зарисовка иллюстрации</w:t>
            </w:r>
            <w:r>
              <w:rPr>
                <w:sz w:val="24"/>
                <w:szCs w:val="24"/>
              </w:rPr>
              <w:t xml:space="preserve"> </w:t>
            </w:r>
            <w:r w:rsidRPr="001A2632">
              <w:rPr>
                <w:sz w:val="24"/>
                <w:szCs w:val="24"/>
              </w:rPr>
              <w:t>правильного поведения</w:t>
            </w:r>
            <w:r>
              <w:rPr>
                <w:sz w:val="24"/>
                <w:szCs w:val="24"/>
              </w:rPr>
              <w:t>.</w:t>
            </w:r>
          </w:p>
        </w:tc>
        <w:tc>
          <w:tcPr>
            <w:tcW w:w="1701" w:type="dxa"/>
          </w:tcPr>
          <w:p w:rsidR="00A17752" w:rsidRDefault="00A17752" w:rsidP="00A17752">
            <w:pPr>
              <w:jc w:val="center"/>
            </w:pPr>
            <w:r w:rsidRPr="009E2C2A">
              <w:rPr>
                <w:sz w:val="24"/>
                <w:szCs w:val="24"/>
              </w:rPr>
              <w:t>текущий</w:t>
            </w:r>
          </w:p>
        </w:tc>
        <w:tc>
          <w:tcPr>
            <w:tcW w:w="1134" w:type="dxa"/>
          </w:tcPr>
          <w:p w:rsidR="00A17752" w:rsidRDefault="00A17752" w:rsidP="004B5072">
            <w:pPr>
              <w:pStyle w:val="TableParagraph"/>
              <w:ind w:left="109" w:right="90" w:firstLine="57"/>
              <w:jc w:val="center"/>
              <w:rPr>
                <w:sz w:val="24"/>
                <w:szCs w:val="24"/>
              </w:rPr>
            </w:pPr>
            <w:r>
              <w:rPr>
                <w:sz w:val="24"/>
                <w:szCs w:val="24"/>
              </w:rPr>
              <w:t>13.03</w:t>
            </w:r>
          </w:p>
          <w:p w:rsidR="00A17752" w:rsidRPr="001A2632" w:rsidRDefault="00A17752" w:rsidP="004B5072">
            <w:pPr>
              <w:pStyle w:val="TableParagraph"/>
              <w:ind w:left="109" w:right="90" w:firstLine="57"/>
              <w:jc w:val="center"/>
              <w:rPr>
                <w:sz w:val="24"/>
                <w:szCs w:val="24"/>
              </w:rPr>
            </w:pPr>
            <w:r>
              <w:rPr>
                <w:sz w:val="24"/>
                <w:szCs w:val="24"/>
              </w:rPr>
              <w:t>17.03</w:t>
            </w:r>
          </w:p>
        </w:tc>
        <w:tc>
          <w:tcPr>
            <w:tcW w:w="992" w:type="dxa"/>
          </w:tcPr>
          <w:p w:rsidR="00A17752" w:rsidRPr="001A2632" w:rsidRDefault="00A17752">
            <w:pPr>
              <w:pStyle w:val="TableParagraph"/>
              <w:ind w:left="109" w:right="90" w:firstLine="57"/>
              <w:jc w:val="both"/>
              <w:rPr>
                <w:sz w:val="24"/>
                <w:szCs w:val="24"/>
              </w:rPr>
            </w:pPr>
          </w:p>
        </w:tc>
      </w:tr>
      <w:tr w:rsidR="00A17752" w:rsidTr="00B51FF1">
        <w:trPr>
          <w:trHeight w:val="1687"/>
        </w:trPr>
        <w:tc>
          <w:tcPr>
            <w:tcW w:w="851" w:type="dxa"/>
          </w:tcPr>
          <w:p w:rsidR="00A17752" w:rsidRPr="001A2632" w:rsidRDefault="00A17752">
            <w:pPr>
              <w:pStyle w:val="TableParagraph"/>
              <w:spacing w:before="1"/>
              <w:ind w:left="124" w:right="116"/>
              <w:jc w:val="center"/>
              <w:rPr>
                <w:sz w:val="24"/>
                <w:szCs w:val="24"/>
              </w:rPr>
            </w:pPr>
            <w:r w:rsidRPr="001A2632">
              <w:rPr>
                <w:sz w:val="24"/>
                <w:szCs w:val="24"/>
              </w:rPr>
              <w:t>53</w:t>
            </w:r>
          </w:p>
          <w:p w:rsidR="00A17752" w:rsidRPr="001A2632" w:rsidRDefault="00A17752">
            <w:pPr>
              <w:pStyle w:val="TableParagraph"/>
              <w:spacing w:before="1"/>
              <w:ind w:left="124" w:right="116"/>
              <w:jc w:val="center"/>
              <w:rPr>
                <w:sz w:val="24"/>
                <w:szCs w:val="24"/>
              </w:rPr>
            </w:pPr>
            <w:r w:rsidRPr="001A2632">
              <w:rPr>
                <w:sz w:val="24"/>
                <w:szCs w:val="24"/>
              </w:rPr>
              <w:t>54</w:t>
            </w:r>
          </w:p>
        </w:tc>
        <w:tc>
          <w:tcPr>
            <w:tcW w:w="2835" w:type="dxa"/>
          </w:tcPr>
          <w:p w:rsidR="00A17752" w:rsidRPr="001A2632" w:rsidRDefault="00A17752" w:rsidP="00272D9D">
            <w:pPr>
              <w:pStyle w:val="TableParagraph"/>
              <w:spacing w:before="1"/>
              <w:ind w:left="28"/>
              <w:rPr>
                <w:sz w:val="24"/>
                <w:szCs w:val="24"/>
              </w:rPr>
            </w:pPr>
            <w:r w:rsidRPr="001A2632">
              <w:rPr>
                <w:sz w:val="24"/>
                <w:szCs w:val="24"/>
              </w:rPr>
              <w:t>Режим дня. Часы</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A17752">
            <w:pPr>
              <w:jc w:val="center"/>
            </w:pPr>
            <w:r w:rsidRPr="0005485C">
              <w:rPr>
                <w:sz w:val="24"/>
                <w:szCs w:val="24"/>
              </w:rPr>
              <w:t>УОНЗ</w:t>
            </w:r>
          </w:p>
        </w:tc>
        <w:tc>
          <w:tcPr>
            <w:tcW w:w="4820" w:type="dxa"/>
          </w:tcPr>
          <w:p w:rsidR="00A17752" w:rsidRPr="001A2632" w:rsidRDefault="00A17752" w:rsidP="00272D9D">
            <w:pPr>
              <w:pStyle w:val="TableParagraph"/>
              <w:ind w:left="109" w:right="91"/>
              <w:jc w:val="both"/>
              <w:rPr>
                <w:sz w:val="24"/>
                <w:szCs w:val="24"/>
              </w:rPr>
            </w:pPr>
            <w:r w:rsidRPr="001A2632">
              <w:rPr>
                <w:sz w:val="24"/>
                <w:szCs w:val="24"/>
              </w:rPr>
              <w:t>Работа со схемой частей суток. Определение занятий в разное время суток. Чтение текста учебника. Выделение ответов на вопросы в тексте учебника. Составление рассказа о любимом занятии вечером. Рассматривание часов. Определение предназначения часов (будильник, настенные, ручные, песочные). Практическая работа</w:t>
            </w:r>
            <w:r w:rsidRPr="001A2632">
              <w:rPr>
                <w:spacing w:val="53"/>
                <w:sz w:val="24"/>
                <w:szCs w:val="24"/>
              </w:rPr>
              <w:t xml:space="preserve"> </w:t>
            </w:r>
            <w:r w:rsidRPr="001A2632">
              <w:rPr>
                <w:sz w:val="24"/>
                <w:szCs w:val="24"/>
              </w:rPr>
              <w:t>по</w:t>
            </w:r>
            <w:r>
              <w:rPr>
                <w:sz w:val="24"/>
                <w:szCs w:val="24"/>
              </w:rPr>
              <w:t xml:space="preserve"> </w:t>
            </w:r>
            <w:r w:rsidRPr="001A2632">
              <w:rPr>
                <w:sz w:val="24"/>
                <w:szCs w:val="24"/>
              </w:rPr>
              <w:t>определению времени. Составление режима дня, запись в тетрадь</w:t>
            </w:r>
            <w:r>
              <w:rPr>
                <w:sz w:val="24"/>
                <w:szCs w:val="24"/>
              </w:rPr>
              <w:t>.</w:t>
            </w:r>
          </w:p>
        </w:tc>
        <w:tc>
          <w:tcPr>
            <w:tcW w:w="1701" w:type="dxa"/>
          </w:tcPr>
          <w:p w:rsidR="00A17752" w:rsidRDefault="00A17752" w:rsidP="00A17752">
            <w:pPr>
              <w:jc w:val="center"/>
            </w:pPr>
            <w:r w:rsidRPr="009E2C2A">
              <w:rPr>
                <w:sz w:val="24"/>
                <w:szCs w:val="24"/>
              </w:rPr>
              <w:t>текущий</w:t>
            </w:r>
          </w:p>
        </w:tc>
        <w:tc>
          <w:tcPr>
            <w:tcW w:w="1134" w:type="dxa"/>
          </w:tcPr>
          <w:p w:rsidR="00A17752" w:rsidRDefault="00A17752" w:rsidP="004B5072">
            <w:pPr>
              <w:pStyle w:val="TableParagraph"/>
              <w:ind w:left="109" w:right="91" w:firstLine="57"/>
              <w:jc w:val="center"/>
              <w:rPr>
                <w:sz w:val="24"/>
                <w:szCs w:val="24"/>
              </w:rPr>
            </w:pPr>
            <w:r>
              <w:rPr>
                <w:sz w:val="24"/>
                <w:szCs w:val="24"/>
              </w:rPr>
              <w:t>20.03</w:t>
            </w:r>
          </w:p>
          <w:p w:rsidR="00A17752" w:rsidRPr="001A2632" w:rsidRDefault="00A17752" w:rsidP="004B5072">
            <w:pPr>
              <w:pStyle w:val="TableParagraph"/>
              <w:ind w:left="109" w:right="91" w:firstLine="57"/>
              <w:jc w:val="center"/>
              <w:rPr>
                <w:sz w:val="24"/>
                <w:szCs w:val="24"/>
              </w:rPr>
            </w:pPr>
            <w:r>
              <w:rPr>
                <w:sz w:val="24"/>
                <w:szCs w:val="24"/>
              </w:rPr>
              <w:t>03.04</w:t>
            </w:r>
          </w:p>
        </w:tc>
        <w:tc>
          <w:tcPr>
            <w:tcW w:w="992" w:type="dxa"/>
          </w:tcPr>
          <w:p w:rsidR="00A17752" w:rsidRPr="001A2632" w:rsidRDefault="00A17752">
            <w:pPr>
              <w:pStyle w:val="TableParagraph"/>
              <w:ind w:left="109" w:right="91" w:firstLine="57"/>
              <w:jc w:val="both"/>
              <w:rPr>
                <w:sz w:val="24"/>
                <w:szCs w:val="24"/>
              </w:rPr>
            </w:pPr>
          </w:p>
        </w:tc>
      </w:tr>
      <w:tr w:rsidR="00A17752" w:rsidTr="00B51FF1">
        <w:trPr>
          <w:trHeight w:val="563"/>
        </w:trPr>
        <w:tc>
          <w:tcPr>
            <w:tcW w:w="851" w:type="dxa"/>
          </w:tcPr>
          <w:p w:rsidR="00A17752" w:rsidRPr="004B5072" w:rsidRDefault="00A17752" w:rsidP="004B5072">
            <w:pPr>
              <w:pStyle w:val="a5"/>
              <w:jc w:val="center"/>
              <w:rPr>
                <w:rFonts w:ascii="Times New Roman" w:hAnsi="Times New Roman" w:cs="Times New Roman"/>
                <w:sz w:val="24"/>
                <w:szCs w:val="24"/>
              </w:rPr>
            </w:pPr>
            <w:r w:rsidRPr="004B5072">
              <w:rPr>
                <w:rFonts w:ascii="Times New Roman" w:hAnsi="Times New Roman" w:cs="Times New Roman"/>
                <w:sz w:val="24"/>
                <w:szCs w:val="24"/>
              </w:rPr>
              <w:t>55</w:t>
            </w:r>
          </w:p>
          <w:p w:rsidR="00A17752" w:rsidRPr="001A2632" w:rsidRDefault="00A17752" w:rsidP="004B5072">
            <w:pPr>
              <w:pStyle w:val="a5"/>
              <w:jc w:val="center"/>
            </w:pPr>
            <w:r w:rsidRPr="004B5072">
              <w:rPr>
                <w:rFonts w:ascii="Times New Roman" w:hAnsi="Times New Roman" w:cs="Times New Roman"/>
                <w:sz w:val="24"/>
                <w:szCs w:val="24"/>
              </w:rPr>
              <w:t>56</w:t>
            </w:r>
          </w:p>
        </w:tc>
        <w:tc>
          <w:tcPr>
            <w:tcW w:w="2835" w:type="dxa"/>
          </w:tcPr>
          <w:p w:rsidR="00A17752" w:rsidRPr="00272D9D" w:rsidRDefault="00A17752" w:rsidP="00272D9D">
            <w:pPr>
              <w:pStyle w:val="a5"/>
              <w:jc w:val="both"/>
              <w:rPr>
                <w:rFonts w:ascii="Times New Roman" w:hAnsi="Times New Roman" w:cs="Times New Roman"/>
                <w:sz w:val="24"/>
                <w:szCs w:val="24"/>
              </w:rPr>
            </w:pPr>
            <w:r w:rsidRPr="00272D9D">
              <w:rPr>
                <w:rFonts w:ascii="Times New Roman" w:hAnsi="Times New Roman" w:cs="Times New Roman"/>
                <w:sz w:val="24"/>
                <w:szCs w:val="24"/>
              </w:rPr>
              <w:t>Профилактика переутомления</w:t>
            </w:r>
            <w:r>
              <w:rPr>
                <w:rFonts w:ascii="Times New Roman" w:hAnsi="Times New Roman" w:cs="Times New Roman"/>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A17752">
            <w:pPr>
              <w:jc w:val="center"/>
            </w:pPr>
            <w:r w:rsidRPr="00170011">
              <w:rPr>
                <w:sz w:val="24"/>
                <w:szCs w:val="24"/>
              </w:rPr>
              <w:t>УОНЗ</w:t>
            </w:r>
          </w:p>
        </w:tc>
        <w:tc>
          <w:tcPr>
            <w:tcW w:w="4820" w:type="dxa"/>
          </w:tcPr>
          <w:p w:rsidR="00A17752" w:rsidRPr="001A2632" w:rsidRDefault="00A17752" w:rsidP="001A2632">
            <w:pPr>
              <w:pStyle w:val="TableParagraph"/>
              <w:tabs>
                <w:tab w:val="left" w:pos="1831"/>
                <w:tab w:val="left" w:pos="3352"/>
                <w:tab w:val="left" w:pos="5382"/>
              </w:tabs>
              <w:spacing w:line="240" w:lineRule="exact"/>
              <w:ind w:left="109" w:firstLine="57"/>
              <w:rPr>
                <w:sz w:val="24"/>
                <w:szCs w:val="24"/>
              </w:rPr>
            </w:pPr>
            <w:r w:rsidRPr="001A2632">
              <w:rPr>
                <w:sz w:val="24"/>
                <w:szCs w:val="24"/>
              </w:rPr>
              <w:t xml:space="preserve">Практическое разучивание физкультминутки для профилактики переутомления. Запись </w:t>
            </w:r>
            <w:r w:rsidRPr="001A2632">
              <w:rPr>
                <w:spacing w:val="-3"/>
                <w:sz w:val="24"/>
                <w:szCs w:val="24"/>
              </w:rPr>
              <w:t xml:space="preserve">комплекса </w:t>
            </w:r>
            <w:r w:rsidRPr="001A2632">
              <w:rPr>
                <w:sz w:val="24"/>
                <w:szCs w:val="24"/>
              </w:rPr>
              <w:t>гимнастики в</w:t>
            </w:r>
            <w:r w:rsidRPr="001A2632">
              <w:rPr>
                <w:spacing w:val="-3"/>
                <w:sz w:val="24"/>
                <w:szCs w:val="24"/>
              </w:rPr>
              <w:t xml:space="preserve"> </w:t>
            </w:r>
            <w:r w:rsidRPr="001A2632">
              <w:rPr>
                <w:sz w:val="24"/>
                <w:szCs w:val="24"/>
              </w:rPr>
              <w:t>тетрадь</w:t>
            </w:r>
            <w:r>
              <w:rPr>
                <w:sz w:val="24"/>
                <w:szCs w:val="24"/>
              </w:rPr>
              <w:t>.</w:t>
            </w:r>
          </w:p>
        </w:tc>
        <w:tc>
          <w:tcPr>
            <w:tcW w:w="1701" w:type="dxa"/>
          </w:tcPr>
          <w:p w:rsidR="00A17752" w:rsidRDefault="00A17752" w:rsidP="00A17752">
            <w:pPr>
              <w:jc w:val="center"/>
            </w:pPr>
            <w:r w:rsidRPr="009E2C2A">
              <w:rPr>
                <w:sz w:val="24"/>
                <w:szCs w:val="24"/>
              </w:rPr>
              <w:t>текущий</w:t>
            </w:r>
          </w:p>
        </w:tc>
        <w:tc>
          <w:tcPr>
            <w:tcW w:w="1134" w:type="dxa"/>
          </w:tcPr>
          <w:p w:rsidR="00A17752" w:rsidRDefault="00A17752" w:rsidP="004B5072">
            <w:pPr>
              <w:pStyle w:val="TableParagraph"/>
              <w:tabs>
                <w:tab w:val="left" w:pos="1831"/>
                <w:tab w:val="left" w:pos="3352"/>
                <w:tab w:val="left" w:pos="5382"/>
              </w:tabs>
              <w:spacing w:line="240" w:lineRule="exact"/>
              <w:ind w:left="109" w:firstLine="57"/>
              <w:jc w:val="center"/>
              <w:rPr>
                <w:sz w:val="24"/>
                <w:szCs w:val="24"/>
              </w:rPr>
            </w:pPr>
            <w:r>
              <w:rPr>
                <w:sz w:val="24"/>
                <w:szCs w:val="24"/>
              </w:rPr>
              <w:t>07.04</w:t>
            </w:r>
          </w:p>
          <w:p w:rsidR="00A17752" w:rsidRPr="001A2632" w:rsidRDefault="00A17752" w:rsidP="004B5072">
            <w:pPr>
              <w:pStyle w:val="TableParagraph"/>
              <w:tabs>
                <w:tab w:val="left" w:pos="1831"/>
                <w:tab w:val="left" w:pos="3352"/>
                <w:tab w:val="left" w:pos="5382"/>
              </w:tabs>
              <w:spacing w:line="240" w:lineRule="exact"/>
              <w:ind w:left="109" w:firstLine="57"/>
              <w:jc w:val="center"/>
              <w:rPr>
                <w:sz w:val="24"/>
                <w:szCs w:val="24"/>
              </w:rPr>
            </w:pPr>
            <w:r>
              <w:rPr>
                <w:sz w:val="24"/>
                <w:szCs w:val="24"/>
              </w:rPr>
              <w:t>10.04</w:t>
            </w:r>
          </w:p>
        </w:tc>
        <w:tc>
          <w:tcPr>
            <w:tcW w:w="992" w:type="dxa"/>
          </w:tcPr>
          <w:p w:rsidR="00A17752" w:rsidRPr="001A2632" w:rsidRDefault="00A17752">
            <w:pPr>
              <w:pStyle w:val="TableParagraph"/>
              <w:tabs>
                <w:tab w:val="left" w:pos="1831"/>
                <w:tab w:val="left" w:pos="3352"/>
                <w:tab w:val="left" w:pos="5382"/>
              </w:tabs>
              <w:spacing w:line="240" w:lineRule="exact"/>
              <w:ind w:left="109" w:firstLine="57"/>
              <w:rPr>
                <w:sz w:val="24"/>
                <w:szCs w:val="24"/>
              </w:rPr>
            </w:pPr>
          </w:p>
        </w:tc>
      </w:tr>
      <w:tr w:rsidR="00A17752" w:rsidTr="00B51FF1">
        <w:trPr>
          <w:trHeight w:val="2062"/>
        </w:trPr>
        <w:tc>
          <w:tcPr>
            <w:tcW w:w="851" w:type="dxa"/>
          </w:tcPr>
          <w:p w:rsidR="00A17752" w:rsidRPr="001A2632" w:rsidRDefault="00A17752">
            <w:pPr>
              <w:pStyle w:val="TableParagraph"/>
              <w:spacing w:before="1"/>
              <w:ind w:left="124" w:right="116"/>
              <w:jc w:val="center"/>
              <w:rPr>
                <w:sz w:val="24"/>
                <w:szCs w:val="24"/>
              </w:rPr>
            </w:pPr>
            <w:r w:rsidRPr="001A2632">
              <w:rPr>
                <w:sz w:val="24"/>
                <w:szCs w:val="24"/>
              </w:rPr>
              <w:lastRenderedPageBreak/>
              <w:t>57</w:t>
            </w:r>
          </w:p>
          <w:p w:rsidR="00A17752" w:rsidRPr="001A2632" w:rsidRDefault="00A17752">
            <w:pPr>
              <w:pStyle w:val="TableParagraph"/>
              <w:spacing w:before="1"/>
              <w:ind w:left="124" w:right="116"/>
              <w:jc w:val="center"/>
              <w:rPr>
                <w:sz w:val="24"/>
                <w:szCs w:val="24"/>
              </w:rPr>
            </w:pPr>
            <w:r w:rsidRPr="001A2632">
              <w:rPr>
                <w:sz w:val="24"/>
                <w:szCs w:val="24"/>
              </w:rPr>
              <w:t>58</w:t>
            </w:r>
          </w:p>
        </w:tc>
        <w:tc>
          <w:tcPr>
            <w:tcW w:w="2835" w:type="dxa"/>
          </w:tcPr>
          <w:p w:rsidR="00A17752" w:rsidRPr="001A2632" w:rsidRDefault="00A17752" w:rsidP="00272D9D">
            <w:pPr>
              <w:pStyle w:val="TableParagraph"/>
              <w:tabs>
                <w:tab w:val="left" w:pos="1439"/>
              </w:tabs>
              <w:spacing w:before="1"/>
              <w:ind w:left="28" w:right="96"/>
              <w:jc w:val="both"/>
              <w:rPr>
                <w:sz w:val="24"/>
                <w:szCs w:val="24"/>
              </w:rPr>
            </w:pPr>
            <w:r w:rsidRPr="001A2632">
              <w:rPr>
                <w:sz w:val="24"/>
                <w:szCs w:val="24"/>
              </w:rPr>
              <w:t>Загрязнение воздуха,</w:t>
            </w:r>
            <w:r>
              <w:rPr>
                <w:sz w:val="24"/>
                <w:szCs w:val="24"/>
              </w:rPr>
              <w:t xml:space="preserve"> </w:t>
            </w:r>
            <w:r w:rsidRPr="001A2632">
              <w:rPr>
                <w:spacing w:val="-4"/>
                <w:sz w:val="24"/>
                <w:szCs w:val="24"/>
              </w:rPr>
              <w:t xml:space="preserve">воды, </w:t>
            </w:r>
            <w:r w:rsidRPr="001A2632">
              <w:rPr>
                <w:sz w:val="24"/>
                <w:szCs w:val="24"/>
              </w:rPr>
              <w:t>почвы</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Default="00A17752" w:rsidP="00A17752">
            <w:pPr>
              <w:jc w:val="center"/>
            </w:pPr>
            <w:r w:rsidRPr="00170011">
              <w:rPr>
                <w:sz w:val="24"/>
                <w:szCs w:val="24"/>
              </w:rPr>
              <w:t>УОНЗ</w:t>
            </w:r>
          </w:p>
        </w:tc>
        <w:tc>
          <w:tcPr>
            <w:tcW w:w="4820" w:type="dxa"/>
          </w:tcPr>
          <w:p w:rsidR="00A17752" w:rsidRPr="001A2632" w:rsidRDefault="00A17752" w:rsidP="00272D9D">
            <w:pPr>
              <w:pStyle w:val="TableParagraph"/>
              <w:ind w:left="109" w:right="90"/>
              <w:jc w:val="both"/>
              <w:rPr>
                <w:sz w:val="24"/>
                <w:szCs w:val="24"/>
              </w:rPr>
            </w:pPr>
            <w:r w:rsidRPr="001A2632">
              <w:rPr>
                <w:sz w:val="24"/>
                <w:szCs w:val="24"/>
              </w:rPr>
              <w:t>Выявление причин загрязнения воздуха по рисункам. Определение действий человека по очистке воздуха. Придумывание пиктограмм, условных знаков, запрещающих загрязнение воздуха. Чтение текста учебника, выделение ответов на вопросы. Выявление причин загрязнения воды по рисункам. Определение действий человека по очистке воды. Придумывание пиктограмм, условных знаков, запрещающих загрязнение воды. Чтение текста учебника, выделение ответов на</w:t>
            </w:r>
            <w:r>
              <w:rPr>
                <w:sz w:val="24"/>
                <w:szCs w:val="24"/>
              </w:rPr>
              <w:t xml:space="preserve"> </w:t>
            </w:r>
            <w:r w:rsidRPr="001A2632">
              <w:rPr>
                <w:sz w:val="24"/>
                <w:szCs w:val="24"/>
              </w:rPr>
              <w:t>вопросы. Выявление причин загрязнения почвы по рисункам</w:t>
            </w:r>
            <w:r>
              <w:rPr>
                <w:sz w:val="24"/>
                <w:szCs w:val="24"/>
              </w:rPr>
              <w:t>.</w:t>
            </w:r>
          </w:p>
        </w:tc>
        <w:tc>
          <w:tcPr>
            <w:tcW w:w="1701" w:type="dxa"/>
          </w:tcPr>
          <w:p w:rsidR="00A17752" w:rsidRDefault="00A17752" w:rsidP="00A17752">
            <w:pPr>
              <w:jc w:val="center"/>
            </w:pPr>
            <w:r w:rsidRPr="009E2C2A">
              <w:rPr>
                <w:sz w:val="24"/>
                <w:szCs w:val="24"/>
              </w:rPr>
              <w:t>текущий</w:t>
            </w:r>
          </w:p>
        </w:tc>
        <w:tc>
          <w:tcPr>
            <w:tcW w:w="1134" w:type="dxa"/>
          </w:tcPr>
          <w:p w:rsidR="00A17752" w:rsidRDefault="00A17752" w:rsidP="004B5072">
            <w:pPr>
              <w:pStyle w:val="TableParagraph"/>
              <w:ind w:left="109" w:right="90" w:firstLine="57"/>
              <w:jc w:val="center"/>
              <w:rPr>
                <w:sz w:val="24"/>
                <w:szCs w:val="24"/>
              </w:rPr>
            </w:pPr>
            <w:r>
              <w:rPr>
                <w:sz w:val="24"/>
                <w:szCs w:val="24"/>
              </w:rPr>
              <w:t>14.04</w:t>
            </w:r>
          </w:p>
          <w:p w:rsidR="00A17752" w:rsidRPr="001A2632" w:rsidRDefault="00A17752" w:rsidP="004B5072">
            <w:pPr>
              <w:pStyle w:val="TableParagraph"/>
              <w:ind w:left="109" w:right="90" w:firstLine="57"/>
              <w:jc w:val="center"/>
              <w:rPr>
                <w:sz w:val="24"/>
                <w:szCs w:val="24"/>
              </w:rPr>
            </w:pPr>
            <w:r>
              <w:rPr>
                <w:sz w:val="24"/>
                <w:szCs w:val="24"/>
              </w:rPr>
              <w:t>17.04</w:t>
            </w:r>
          </w:p>
        </w:tc>
        <w:tc>
          <w:tcPr>
            <w:tcW w:w="992" w:type="dxa"/>
          </w:tcPr>
          <w:p w:rsidR="00A17752" w:rsidRPr="001A2632" w:rsidRDefault="00A17752">
            <w:pPr>
              <w:pStyle w:val="TableParagraph"/>
              <w:ind w:left="109" w:right="90" w:firstLine="57"/>
              <w:jc w:val="both"/>
              <w:rPr>
                <w:sz w:val="24"/>
                <w:szCs w:val="24"/>
              </w:rPr>
            </w:pPr>
          </w:p>
        </w:tc>
      </w:tr>
      <w:tr w:rsidR="00B51FF1" w:rsidTr="00B51FF1">
        <w:trPr>
          <w:trHeight w:val="1412"/>
        </w:trPr>
        <w:tc>
          <w:tcPr>
            <w:tcW w:w="851" w:type="dxa"/>
          </w:tcPr>
          <w:p w:rsidR="00B51FF1" w:rsidRPr="001A2632" w:rsidRDefault="00B51FF1">
            <w:pPr>
              <w:pStyle w:val="TableParagraph"/>
              <w:ind w:left="124" w:right="116"/>
              <w:jc w:val="center"/>
              <w:rPr>
                <w:sz w:val="24"/>
                <w:szCs w:val="24"/>
              </w:rPr>
            </w:pPr>
            <w:r w:rsidRPr="001A2632">
              <w:rPr>
                <w:sz w:val="24"/>
                <w:szCs w:val="24"/>
              </w:rPr>
              <w:t>59</w:t>
            </w:r>
          </w:p>
          <w:p w:rsidR="00B51FF1" w:rsidRPr="001A2632" w:rsidRDefault="00B51FF1">
            <w:pPr>
              <w:pStyle w:val="TableParagraph"/>
              <w:ind w:left="124" w:right="116"/>
              <w:jc w:val="center"/>
              <w:rPr>
                <w:sz w:val="24"/>
                <w:szCs w:val="24"/>
              </w:rPr>
            </w:pPr>
            <w:r w:rsidRPr="001A2632">
              <w:rPr>
                <w:sz w:val="24"/>
                <w:szCs w:val="24"/>
              </w:rPr>
              <w:t>60</w:t>
            </w:r>
          </w:p>
        </w:tc>
        <w:tc>
          <w:tcPr>
            <w:tcW w:w="2835" w:type="dxa"/>
          </w:tcPr>
          <w:p w:rsidR="00B51FF1" w:rsidRPr="00272D9D" w:rsidRDefault="00B51FF1" w:rsidP="00272D9D">
            <w:pPr>
              <w:pStyle w:val="a5"/>
              <w:jc w:val="both"/>
              <w:rPr>
                <w:rFonts w:ascii="Times New Roman" w:hAnsi="Times New Roman" w:cs="Times New Roman"/>
                <w:sz w:val="24"/>
                <w:szCs w:val="24"/>
              </w:rPr>
            </w:pPr>
            <w:r w:rsidRPr="00272D9D">
              <w:rPr>
                <w:rFonts w:ascii="Times New Roman" w:hAnsi="Times New Roman" w:cs="Times New Roman"/>
                <w:sz w:val="24"/>
                <w:szCs w:val="24"/>
              </w:rPr>
              <w:t>Заповедник.</w:t>
            </w:r>
          </w:p>
          <w:p w:rsidR="00B51FF1" w:rsidRPr="001A2632" w:rsidRDefault="00B51FF1" w:rsidP="00272D9D">
            <w:pPr>
              <w:pStyle w:val="a5"/>
              <w:jc w:val="both"/>
            </w:pPr>
            <w:r w:rsidRPr="00272D9D">
              <w:rPr>
                <w:rFonts w:ascii="Times New Roman" w:hAnsi="Times New Roman" w:cs="Times New Roman"/>
                <w:sz w:val="24"/>
                <w:szCs w:val="24"/>
              </w:rPr>
              <w:t>Зоопарк.</w:t>
            </w:r>
          </w:p>
        </w:tc>
        <w:tc>
          <w:tcPr>
            <w:tcW w:w="992" w:type="dxa"/>
          </w:tcPr>
          <w:p w:rsidR="00B51FF1" w:rsidRPr="001A2632" w:rsidRDefault="00B51FF1">
            <w:pPr>
              <w:pStyle w:val="TableParagraph"/>
              <w:spacing w:line="262" w:lineRule="exact"/>
              <w:ind w:left="69"/>
              <w:jc w:val="center"/>
              <w:rPr>
                <w:sz w:val="24"/>
                <w:szCs w:val="24"/>
              </w:rPr>
            </w:pPr>
            <w:r w:rsidRPr="001A2632">
              <w:rPr>
                <w:sz w:val="24"/>
                <w:szCs w:val="24"/>
              </w:rPr>
              <w:t>2</w:t>
            </w:r>
          </w:p>
        </w:tc>
        <w:tc>
          <w:tcPr>
            <w:tcW w:w="1843" w:type="dxa"/>
          </w:tcPr>
          <w:p w:rsidR="00B51FF1" w:rsidRPr="001A2632" w:rsidRDefault="00A17752" w:rsidP="00A17752">
            <w:pPr>
              <w:pStyle w:val="TableParagraph"/>
              <w:tabs>
                <w:tab w:val="left" w:pos="1309"/>
                <w:tab w:val="left" w:pos="2340"/>
                <w:tab w:val="left" w:pos="3897"/>
                <w:tab w:val="left" w:pos="4372"/>
              </w:tabs>
              <w:ind w:left="109" w:right="91" w:firstLine="57"/>
              <w:jc w:val="center"/>
              <w:rPr>
                <w:sz w:val="24"/>
                <w:szCs w:val="24"/>
              </w:rPr>
            </w:pPr>
            <w:r>
              <w:rPr>
                <w:sz w:val="24"/>
                <w:szCs w:val="24"/>
              </w:rPr>
              <w:t>УОНЗ</w:t>
            </w:r>
          </w:p>
        </w:tc>
        <w:tc>
          <w:tcPr>
            <w:tcW w:w="4820" w:type="dxa"/>
          </w:tcPr>
          <w:p w:rsidR="00B51FF1" w:rsidRPr="001A2632" w:rsidRDefault="00B51FF1" w:rsidP="001A2632">
            <w:pPr>
              <w:pStyle w:val="TableParagraph"/>
              <w:tabs>
                <w:tab w:val="left" w:pos="1309"/>
                <w:tab w:val="left" w:pos="2340"/>
                <w:tab w:val="left" w:pos="3897"/>
                <w:tab w:val="left" w:pos="4372"/>
              </w:tabs>
              <w:ind w:left="109" w:right="91" w:firstLine="57"/>
              <w:rPr>
                <w:sz w:val="24"/>
                <w:szCs w:val="24"/>
              </w:rPr>
            </w:pPr>
            <w:r w:rsidRPr="001A2632">
              <w:rPr>
                <w:sz w:val="24"/>
                <w:szCs w:val="24"/>
              </w:rPr>
              <w:t xml:space="preserve">Определение понятия заповедник. Чтение понятия в тексте. Запись понятия в тетрадь. Составление рассказа о занятиях людей, работающих в </w:t>
            </w:r>
            <w:r w:rsidRPr="001A2632">
              <w:rPr>
                <w:spacing w:val="-1"/>
                <w:sz w:val="24"/>
                <w:szCs w:val="24"/>
              </w:rPr>
              <w:t xml:space="preserve">заповедниках, </w:t>
            </w:r>
            <w:r w:rsidRPr="001A2632">
              <w:rPr>
                <w:sz w:val="24"/>
                <w:szCs w:val="24"/>
              </w:rPr>
              <w:t>лесничествах. Словарная работа (заповедник, лесничество) Экскурсия в зоопарк. Слушание рассказа учителя о животных зоопарка. Рассматривание объектов, зарисовка</w:t>
            </w:r>
            <w:r w:rsidRPr="001A2632">
              <w:rPr>
                <w:spacing w:val="13"/>
                <w:sz w:val="24"/>
                <w:szCs w:val="24"/>
              </w:rPr>
              <w:t xml:space="preserve"> </w:t>
            </w:r>
            <w:r w:rsidRPr="001A2632">
              <w:rPr>
                <w:sz w:val="24"/>
                <w:szCs w:val="24"/>
              </w:rPr>
              <w:t>в тетрадь</w:t>
            </w:r>
            <w:r>
              <w:rPr>
                <w:sz w:val="24"/>
                <w:szCs w:val="24"/>
              </w:rPr>
              <w:t>.</w:t>
            </w:r>
          </w:p>
        </w:tc>
        <w:tc>
          <w:tcPr>
            <w:tcW w:w="1701" w:type="dxa"/>
          </w:tcPr>
          <w:p w:rsidR="00B51FF1" w:rsidRDefault="00A17752" w:rsidP="004B5072">
            <w:pPr>
              <w:pStyle w:val="TableParagraph"/>
              <w:tabs>
                <w:tab w:val="left" w:pos="1309"/>
                <w:tab w:val="left" w:pos="2340"/>
                <w:tab w:val="left" w:pos="3897"/>
                <w:tab w:val="left" w:pos="4372"/>
              </w:tabs>
              <w:ind w:left="109" w:right="91" w:firstLine="57"/>
              <w:jc w:val="center"/>
              <w:rPr>
                <w:sz w:val="24"/>
                <w:szCs w:val="24"/>
              </w:rPr>
            </w:pPr>
            <w:r>
              <w:rPr>
                <w:sz w:val="24"/>
                <w:szCs w:val="24"/>
              </w:rPr>
              <w:t>текущий</w:t>
            </w:r>
          </w:p>
        </w:tc>
        <w:tc>
          <w:tcPr>
            <w:tcW w:w="1134" w:type="dxa"/>
          </w:tcPr>
          <w:p w:rsidR="00B51FF1" w:rsidRDefault="00B51FF1" w:rsidP="004B5072">
            <w:pPr>
              <w:pStyle w:val="TableParagraph"/>
              <w:tabs>
                <w:tab w:val="left" w:pos="1309"/>
                <w:tab w:val="left" w:pos="2340"/>
                <w:tab w:val="left" w:pos="3897"/>
                <w:tab w:val="left" w:pos="4372"/>
              </w:tabs>
              <w:ind w:left="109" w:right="91" w:firstLine="57"/>
              <w:jc w:val="center"/>
              <w:rPr>
                <w:sz w:val="24"/>
                <w:szCs w:val="24"/>
              </w:rPr>
            </w:pPr>
            <w:r>
              <w:rPr>
                <w:sz w:val="24"/>
                <w:szCs w:val="24"/>
              </w:rPr>
              <w:t>21.04</w:t>
            </w:r>
          </w:p>
          <w:p w:rsidR="00B51FF1" w:rsidRPr="001A2632" w:rsidRDefault="00B51FF1" w:rsidP="004B5072">
            <w:pPr>
              <w:pStyle w:val="TableParagraph"/>
              <w:tabs>
                <w:tab w:val="left" w:pos="1309"/>
                <w:tab w:val="left" w:pos="2340"/>
                <w:tab w:val="left" w:pos="3897"/>
                <w:tab w:val="left" w:pos="4372"/>
              </w:tabs>
              <w:ind w:left="109" w:right="91" w:firstLine="57"/>
              <w:jc w:val="center"/>
              <w:rPr>
                <w:sz w:val="24"/>
                <w:szCs w:val="24"/>
              </w:rPr>
            </w:pPr>
            <w:r>
              <w:rPr>
                <w:sz w:val="24"/>
                <w:szCs w:val="24"/>
              </w:rPr>
              <w:t>24.04</w:t>
            </w:r>
          </w:p>
        </w:tc>
        <w:tc>
          <w:tcPr>
            <w:tcW w:w="992" w:type="dxa"/>
          </w:tcPr>
          <w:p w:rsidR="00B51FF1" w:rsidRPr="001A2632" w:rsidRDefault="00B51FF1">
            <w:pPr>
              <w:pStyle w:val="TableParagraph"/>
              <w:tabs>
                <w:tab w:val="left" w:pos="1309"/>
                <w:tab w:val="left" w:pos="2340"/>
                <w:tab w:val="left" w:pos="3897"/>
                <w:tab w:val="left" w:pos="4372"/>
              </w:tabs>
              <w:ind w:left="109" w:right="91" w:firstLine="57"/>
              <w:rPr>
                <w:sz w:val="24"/>
                <w:szCs w:val="24"/>
              </w:rPr>
            </w:pPr>
          </w:p>
        </w:tc>
      </w:tr>
      <w:tr w:rsidR="00B51FF1" w:rsidTr="00A17752">
        <w:trPr>
          <w:trHeight w:val="275"/>
        </w:trPr>
        <w:tc>
          <w:tcPr>
            <w:tcW w:w="15168" w:type="dxa"/>
            <w:gridSpan w:val="8"/>
          </w:tcPr>
          <w:p w:rsidR="00B51FF1" w:rsidRPr="001A2632" w:rsidRDefault="00B51FF1" w:rsidP="00014121">
            <w:pPr>
              <w:pStyle w:val="TableParagraph"/>
              <w:spacing w:line="256" w:lineRule="exact"/>
              <w:ind w:left="329"/>
              <w:jc w:val="center"/>
              <w:rPr>
                <w:b/>
                <w:i/>
                <w:sz w:val="24"/>
                <w:szCs w:val="24"/>
              </w:rPr>
            </w:pPr>
          </w:p>
          <w:p w:rsidR="00B51FF1" w:rsidRPr="001A2632" w:rsidRDefault="00B51FF1" w:rsidP="00014121">
            <w:pPr>
              <w:pStyle w:val="TableParagraph"/>
              <w:spacing w:line="256" w:lineRule="exact"/>
              <w:ind w:left="329"/>
              <w:jc w:val="center"/>
              <w:rPr>
                <w:b/>
                <w:sz w:val="24"/>
                <w:szCs w:val="24"/>
              </w:rPr>
            </w:pPr>
            <w:r>
              <w:rPr>
                <w:b/>
                <w:sz w:val="24"/>
                <w:szCs w:val="24"/>
              </w:rPr>
              <w:t>Безопасное поведение (5 часов</w:t>
            </w:r>
            <w:r w:rsidRPr="001A2632">
              <w:rPr>
                <w:b/>
                <w:sz w:val="24"/>
                <w:szCs w:val="24"/>
              </w:rPr>
              <w:t>)</w:t>
            </w:r>
          </w:p>
          <w:p w:rsidR="00B51FF1" w:rsidRPr="001A2632" w:rsidRDefault="00B51FF1" w:rsidP="00014121">
            <w:pPr>
              <w:pStyle w:val="TableParagraph"/>
              <w:spacing w:line="256" w:lineRule="exact"/>
              <w:ind w:left="329"/>
              <w:jc w:val="center"/>
              <w:rPr>
                <w:sz w:val="24"/>
                <w:szCs w:val="24"/>
              </w:rPr>
            </w:pPr>
          </w:p>
        </w:tc>
      </w:tr>
      <w:tr w:rsidR="00A17752" w:rsidTr="00B51FF1">
        <w:trPr>
          <w:trHeight w:val="1684"/>
        </w:trPr>
        <w:tc>
          <w:tcPr>
            <w:tcW w:w="851" w:type="dxa"/>
          </w:tcPr>
          <w:p w:rsidR="00A17752" w:rsidRPr="001A2632" w:rsidRDefault="00A17752" w:rsidP="00272D9D">
            <w:pPr>
              <w:pStyle w:val="TableParagraph"/>
              <w:spacing w:before="1"/>
              <w:ind w:right="134"/>
              <w:jc w:val="center"/>
              <w:rPr>
                <w:sz w:val="24"/>
                <w:szCs w:val="24"/>
              </w:rPr>
            </w:pPr>
            <w:r w:rsidRPr="001A2632">
              <w:rPr>
                <w:sz w:val="24"/>
                <w:szCs w:val="24"/>
              </w:rPr>
              <w:t>61</w:t>
            </w:r>
          </w:p>
          <w:p w:rsidR="00A17752" w:rsidRPr="001A2632" w:rsidRDefault="00A17752" w:rsidP="00272D9D">
            <w:pPr>
              <w:pStyle w:val="TableParagraph"/>
              <w:spacing w:before="1"/>
              <w:ind w:right="134"/>
              <w:jc w:val="center"/>
              <w:rPr>
                <w:sz w:val="24"/>
                <w:szCs w:val="24"/>
              </w:rPr>
            </w:pPr>
            <w:r w:rsidRPr="001A2632">
              <w:rPr>
                <w:sz w:val="24"/>
                <w:szCs w:val="24"/>
              </w:rPr>
              <w:t>62</w:t>
            </w:r>
          </w:p>
        </w:tc>
        <w:tc>
          <w:tcPr>
            <w:tcW w:w="2835" w:type="dxa"/>
          </w:tcPr>
          <w:p w:rsidR="00A17752" w:rsidRPr="001A2632" w:rsidRDefault="00A17752">
            <w:pPr>
              <w:pStyle w:val="TableParagraph"/>
              <w:ind w:left="108"/>
              <w:rPr>
                <w:sz w:val="24"/>
                <w:szCs w:val="24"/>
              </w:rPr>
            </w:pPr>
            <w:r w:rsidRPr="001A2632">
              <w:rPr>
                <w:sz w:val="24"/>
                <w:szCs w:val="24"/>
              </w:rPr>
              <w:t>Правила</w:t>
            </w:r>
            <w:r>
              <w:rPr>
                <w:sz w:val="24"/>
                <w:szCs w:val="24"/>
              </w:rPr>
              <w:t xml:space="preserve"> </w:t>
            </w:r>
          </w:p>
          <w:p w:rsidR="00A17752" w:rsidRPr="001A2632" w:rsidRDefault="00A17752">
            <w:pPr>
              <w:pStyle w:val="TableParagraph"/>
              <w:spacing w:before="1"/>
              <w:ind w:left="108" w:right="97"/>
              <w:rPr>
                <w:sz w:val="24"/>
                <w:szCs w:val="24"/>
              </w:rPr>
            </w:pPr>
            <w:r w:rsidRPr="001A2632">
              <w:rPr>
                <w:sz w:val="24"/>
                <w:szCs w:val="24"/>
              </w:rPr>
              <w:t>поведения в быту, в школе</w:t>
            </w:r>
            <w:r>
              <w:rPr>
                <w:sz w:val="24"/>
                <w:szCs w:val="24"/>
              </w:rPr>
              <w:t>.</w:t>
            </w:r>
          </w:p>
        </w:tc>
        <w:tc>
          <w:tcPr>
            <w:tcW w:w="992" w:type="dxa"/>
          </w:tcPr>
          <w:p w:rsidR="00A17752" w:rsidRPr="001A2632" w:rsidRDefault="00A17752">
            <w:pPr>
              <w:pStyle w:val="TableParagraph"/>
              <w:spacing w:line="262" w:lineRule="exact"/>
              <w:ind w:left="69"/>
              <w:jc w:val="center"/>
              <w:rPr>
                <w:sz w:val="24"/>
                <w:szCs w:val="24"/>
              </w:rPr>
            </w:pPr>
            <w:r w:rsidRPr="001A2632">
              <w:rPr>
                <w:sz w:val="24"/>
                <w:szCs w:val="24"/>
              </w:rPr>
              <w:t>2</w:t>
            </w:r>
          </w:p>
        </w:tc>
        <w:tc>
          <w:tcPr>
            <w:tcW w:w="1843" w:type="dxa"/>
          </w:tcPr>
          <w:p w:rsidR="00A17752" w:rsidRPr="001A2632" w:rsidRDefault="00A17752" w:rsidP="00A17752">
            <w:pPr>
              <w:pStyle w:val="TableParagraph"/>
              <w:ind w:left="109" w:right="92"/>
              <w:jc w:val="center"/>
              <w:rPr>
                <w:sz w:val="24"/>
                <w:szCs w:val="24"/>
              </w:rPr>
            </w:pPr>
            <w:r>
              <w:rPr>
                <w:sz w:val="24"/>
                <w:szCs w:val="24"/>
              </w:rPr>
              <w:t>УОНЗ</w:t>
            </w:r>
          </w:p>
        </w:tc>
        <w:tc>
          <w:tcPr>
            <w:tcW w:w="4820" w:type="dxa"/>
          </w:tcPr>
          <w:p w:rsidR="00A17752" w:rsidRPr="001A2632" w:rsidRDefault="00A17752" w:rsidP="00272D9D">
            <w:pPr>
              <w:pStyle w:val="TableParagraph"/>
              <w:ind w:left="109" w:right="92"/>
              <w:jc w:val="both"/>
              <w:rPr>
                <w:sz w:val="24"/>
                <w:szCs w:val="24"/>
              </w:rPr>
            </w:pPr>
            <w:r w:rsidRPr="001A2632">
              <w:rPr>
                <w:sz w:val="24"/>
                <w:szCs w:val="24"/>
              </w:rPr>
              <w:t>Определение правильного поведения по иллюстрациям. Составление рассказа о безопасном поведении. Выбор правильного поведения в стихотворном тексте. Заучивание телефонов экстренной помощи. Правила поведения при беседе по телефону. Игра «Телефонный звонок». Ответы на вопросы. Разыгрывание ситуаций по правилам поведения в школе. Составление рассказа по</w:t>
            </w:r>
            <w:r w:rsidRPr="001A2632">
              <w:rPr>
                <w:spacing w:val="-10"/>
                <w:sz w:val="24"/>
                <w:szCs w:val="24"/>
              </w:rPr>
              <w:t xml:space="preserve"> </w:t>
            </w:r>
            <w:r w:rsidRPr="001A2632">
              <w:rPr>
                <w:sz w:val="24"/>
                <w:szCs w:val="24"/>
              </w:rPr>
              <w:t>правилам</w:t>
            </w:r>
            <w:r>
              <w:rPr>
                <w:sz w:val="24"/>
                <w:szCs w:val="24"/>
              </w:rPr>
              <w:t xml:space="preserve"> </w:t>
            </w:r>
            <w:r w:rsidRPr="001A2632">
              <w:rPr>
                <w:sz w:val="24"/>
                <w:szCs w:val="24"/>
              </w:rPr>
              <w:t xml:space="preserve">поведения в школе. </w:t>
            </w:r>
            <w:r w:rsidRPr="001A2632">
              <w:rPr>
                <w:sz w:val="24"/>
                <w:szCs w:val="24"/>
              </w:rPr>
              <w:lastRenderedPageBreak/>
              <w:t>Рисунок «Как правильно вести себя на</w:t>
            </w:r>
            <w:r>
              <w:rPr>
                <w:sz w:val="24"/>
                <w:szCs w:val="24"/>
              </w:rPr>
              <w:t xml:space="preserve"> </w:t>
            </w:r>
            <w:r w:rsidRPr="001A2632">
              <w:rPr>
                <w:sz w:val="24"/>
                <w:szCs w:val="24"/>
              </w:rPr>
              <w:t>уроке»</w:t>
            </w:r>
            <w:r>
              <w:rPr>
                <w:sz w:val="24"/>
                <w:szCs w:val="24"/>
              </w:rPr>
              <w:t>.</w:t>
            </w:r>
          </w:p>
        </w:tc>
        <w:tc>
          <w:tcPr>
            <w:tcW w:w="1701" w:type="dxa"/>
          </w:tcPr>
          <w:p w:rsidR="00A17752" w:rsidRDefault="00A17752" w:rsidP="00A17752">
            <w:pPr>
              <w:jc w:val="center"/>
            </w:pPr>
            <w:r w:rsidRPr="00550626">
              <w:rPr>
                <w:sz w:val="24"/>
                <w:szCs w:val="24"/>
              </w:rPr>
              <w:lastRenderedPageBreak/>
              <w:t>текущий</w:t>
            </w:r>
          </w:p>
        </w:tc>
        <w:tc>
          <w:tcPr>
            <w:tcW w:w="1134" w:type="dxa"/>
          </w:tcPr>
          <w:p w:rsidR="00A17752" w:rsidRDefault="00A17752" w:rsidP="004B5072">
            <w:pPr>
              <w:pStyle w:val="TableParagraph"/>
              <w:ind w:left="109" w:right="92" w:firstLine="57"/>
              <w:jc w:val="center"/>
              <w:rPr>
                <w:sz w:val="24"/>
                <w:szCs w:val="24"/>
              </w:rPr>
            </w:pPr>
            <w:r>
              <w:rPr>
                <w:sz w:val="24"/>
                <w:szCs w:val="24"/>
              </w:rPr>
              <w:t>28.04</w:t>
            </w:r>
          </w:p>
          <w:p w:rsidR="00A17752" w:rsidRPr="001A2632" w:rsidRDefault="00A17752" w:rsidP="004B5072">
            <w:pPr>
              <w:pStyle w:val="TableParagraph"/>
              <w:ind w:left="109" w:right="92" w:firstLine="57"/>
              <w:jc w:val="center"/>
              <w:rPr>
                <w:sz w:val="24"/>
                <w:szCs w:val="24"/>
              </w:rPr>
            </w:pPr>
            <w:r>
              <w:rPr>
                <w:sz w:val="24"/>
                <w:szCs w:val="24"/>
              </w:rPr>
              <w:t>08.05</w:t>
            </w:r>
          </w:p>
        </w:tc>
        <w:tc>
          <w:tcPr>
            <w:tcW w:w="992" w:type="dxa"/>
          </w:tcPr>
          <w:p w:rsidR="00A17752" w:rsidRPr="001A2632" w:rsidRDefault="00A17752">
            <w:pPr>
              <w:pStyle w:val="TableParagraph"/>
              <w:ind w:left="109" w:right="92" w:firstLine="57"/>
              <w:jc w:val="both"/>
              <w:rPr>
                <w:sz w:val="24"/>
                <w:szCs w:val="24"/>
              </w:rPr>
            </w:pPr>
          </w:p>
        </w:tc>
      </w:tr>
      <w:tr w:rsidR="00A17752" w:rsidTr="00B51FF1">
        <w:trPr>
          <w:trHeight w:val="1659"/>
        </w:trPr>
        <w:tc>
          <w:tcPr>
            <w:tcW w:w="851" w:type="dxa"/>
          </w:tcPr>
          <w:p w:rsidR="00A17752" w:rsidRPr="001A2632" w:rsidRDefault="00A17752">
            <w:pPr>
              <w:pStyle w:val="TableParagraph"/>
              <w:spacing w:before="1"/>
              <w:ind w:left="124" w:right="116"/>
              <w:jc w:val="center"/>
              <w:rPr>
                <w:sz w:val="24"/>
                <w:szCs w:val="24"/>
              </w:rPr>
            </w:pPr>
            <w:r w:rsidRPr="001A2632">
              <w:rPr>
                <w:sz w:val="24"/>
                <w:szCs w:val="24"/>
              </w:rPr>
              <w:lastRenderedPageBreak/>
              <w:t>63</w:t>
            </w:r>
          </w:p>
          <w:p w:rsidR="00A17752" w:rsidRPr="001A2632" w:rsidRDefault="00A17752">
            <w:pPr>
              <w:pStyle w:val="TableParagraph"/>
              <w:spacing w:before="1"/>
              <w:ind w:left="124" w:right="116"/>
              <w:jc w:val="center"/>
              <w:rPr>
                <w:sz w:val="24"/>
                <w:szCs w:val="24"/>
              </w:rPr>
            </w:pPr>
            <w:r w:rsidRPr="001A2632">
              <w:rPr>
                <w:sz w:val="24"/>
                <w:szCs w:val="24"/>
              </w:rPr>
              <w:t>64</w:t>
            </w:r>
          </w:p>
        </w:tc>
        <w:tc>
          <w:tcPr>
            <w:tcW w:w="2835" w:type="dxa"/>
          </w:tcPr>
          <w:p w:rsidR="00A17752" w:rsidRPr="001A2632" w:rsidRDefault="00A17752">
            <w:pPr>
              <w:pStyle w:val="TableParagraph"/>
              <w:spacing w:before="1"/>
              <w:ind w:left="108" w:right="597"/>
              <w:jc w:val="both"/>
              <w:rPr>
                <w:sz w:val="24"/>
                <w:szCs w:val="24"/>
              </w:rPr>
            </w:pPr>
            <w:r w:rsidRPr="001A2632">
              <w:rPr>
                <w:sz w:val="24"/>
                <w:szCs w:val="24"/>
              </w:rPr>
              <w:t xml:space="preserve">ПДД. </w:t>
            </w:r>
            <w:r w:rsidRPr="001A2632">
              <w:rPr>
                <w:spacing w:val="-4"/>
                <w:sz w:val="24"/>
                <w:szCs w:val="24"/>
              </w:rPr>
              <w:t xml:space="preserve">Дорога. </w:t>
            </w:r>
            <w:r w:rsidRPr="001A2632">
              <w:rPr>
                <w:sz w:val="24"/>
                <w:szCs w:val="24"/>
              </w:rPr>
              <w:t>Пешеходный переход</w:t>
            </w:r>
            <w:r>
              <w:rPr>
                <w:sz w:val="24"/>
                <w:szCs w:val="24"/>
              </w:rPr>
              <w:t>.</w:t>
            </w:r>
          </w:p>
        </w:tc>
        <w:tc>
          <w:tcPr>
            <w:tcW w:w="992" w:type="dxa"/>
          </w:tcPr>
          <w:p w:rsidR="00A17752" w:rsidRPr="001A2632" w:rsidRDefault="00A17752">
            <w:pPr>
              <w:pStyle w:val="TableParagraph"/>
              <w:spacing w:line="262" w:lineRule="exact"/>
              <w:ind w:right="394"/>
              <w:jc w:val="right"/>
              <w:rPr>
                <w:sz w:val="24"/>
                <w:szCs w:val="24"/>
              </w:rPr>
            </w:pPr>
            <w:r w:rsidRPr="001A2632">
              <w:rPr>
                <w:sz w:val="24"/>
                <w:szCs w:val="24"/>
              </w:rPr>
              <w:t>2</w:t>
            </w:r>
          </w:p>
        </w:tc>
        <w:tc>
          <w:tcPr>
            <w:tcW w:w="1843" w:type="dxa"/>
          </w:tcPr>
          <w:p w:rsidR="00A17752" w:rsidRPr="001A2632" w:rsidRDefault="00A17752" w:rsidP="00A17752">
            <w:pPr>
              <w:pStyle w:val="TableParagraph"/>
              <w:ind w:left="109" w:right="91"/>
              <w:jc w:val="center"/>
              <w:rPr>
                <w:sz w:val="24"/>
                <w:szCs w:val="24"/>
              </w:rPr>
            </w:pPr>
            <w:r>
              <w:rPr>
                <w:sz w:val="24"/>
                <w:szCs w:val="24"/>
              </w:rPr>
              <w:t>УОНЗ</w:t>
            </w:r>
          </w:p>
        </w:tc>
        <w:tc>
          <w:tcPr>
            <w:tcW w:w="4820" w:type="dxa"/>
          </w:tcPr>
          <w:p w:rsidR="00A17752" w:rsidRPr="001A2632" w:rsidRDefault="00A17752" w:rsidP="00272D9D">
            <w:pPr>
              <w:pStyle w:val="TableParagraph"/>
              <w:ind w:left="109" w:right="91"/>
              <w:jc w:val="both"/>
              <w:rPr>
                <w:sz w:val="24"/>
                <w:szCs w:val="24"/>
              </w:rPr>
            </w:pPr>
            <w:r w:rsidRPr="001A2632">
              <w:rPr>
                <w:sz w:val="24"/>
                <w:szCs w:val="24"/>
              </w:rPr>
              <w:t>Определение частей дорог по рисунку. Работа с опорными словами (проезжая часть, полоса движения, трамвайные пути, тротуар). Ответы на вопросы. Чтение и разучивание правил поведения на дороге. Практическая отработка правил поведения на дороге. Рассматривание иллюстраций. Нахождение предложения в тексте по заданию учителя. Экскурсия «Пешеходный</w:t>
            </w:r>
            <w:r w:rsidRPr="001A2632">
              <w:rPr>
                <w:spacing w:val="10"/>
                <w:sz w:val="24"/>
                <w:szCs w:val="24"/>
              </w:rPr>
              <w:t xml:space="preserve"> </w:t>
            </w:r>
            <w:r w:rsidRPr="001A2632">
              <w:rPr>
                <w:sz w:val="24"/>
                <w:szCs w:val="24"/>
              </w:rPr>
              <w:t>переход».</w:t>
            </w:r>
            <w:r>
              <w:rPr>
                <w:sz w:val="24"/>
                <w:szCs w:val="24"/>
              </w:rPr>
              <w:t xml:space="preserve"> </w:t>
            </w:r>
            <w:r w:rsidRPr="001A2632">
              <w:rPr>
                <w:sz w:val="24"/>
                <w:szCs w:val="24"/>
              </w:rPr>
              <w:t>Практическая отработка навыков перехода дороги по пешеходному переходу, светофору.</w:t>
            </w:r>
          </w:p>
        </w:tc>
        <w:tc>
          <w:tcPr>
            <w:tcW w:w="1701" w:type="dxa"/>
          </w:tcPr>
          <w:p w:rsidR="00A17752" w:rsidRDefault="00A17752" w:rsidP="00A17752">
            <w:pPr>
              <w:jc w:val="center"/>
            </w:pPr>
            <w:r w:rsidRPr="00550626">
              <w:rPr>
                <w:sz w:val="24"/>
                <w:szCs w:val="24"/>
              </w:rPr>
              <w:t>текущий</w:t>
            </w:r>
          </w:p>
        </w:tc>
        <w:tc>
          <w:tcPr>
            <w:tcW w:w="1134" w:type="dxa"/>
          </w:tcPr>
          <w:p w:rsidR="00A17752" w:rsidRDefault="00A17752" w:rsidP="004B5072">
            <w:pPr>
              <w:pStyle w:val="TableParagraph"/>
              <w:ind w:left="109" w:right="91"/>
              <w:jc w:val="center"/>
              <w:rPr>
                <w:sz w:val="24"/>
                <w:szCs w:val="24"/>
              </w:rPr>
            </w:pPr>
            <w:r>
              <w:rPr>
                <w:sz w:val="24"/>
                <w:szCs w:val="24"/>
              </w:rPr>
              <w:t>12.05</w:t>
            </w:r>
          </w:p>
          <w:p w:rsidR="00A17752" w:rsidRPr="001A2632" w:rsidRDefault="00A17752" w:rsidP="004B5072">
            <w:pPr>
              <w:pStyle w:val="TableParagraph"/>
              <w:ind w:left="109" w:right="91"/>
              <w:jc w:val="center"/>
              <w:rPr>
                <w:sz w:val="24"/>
                <w:szCs w:val="24"/>
              </w:rPr>
            </w:pPr>
            <w:r>
              <w:rPr>
                <w:sz w:val="24"/>
                <w:szCs w:val="24"/>
              </w:rPr>
              <w:t>15.05</w:t>
            </w:r>
          </w:p>
        </w:tc>
        <w:tc>
          <w:tcPr>
            <w:tcW w:w="992" w:type="dxa"/>
          </w:tcPr>
          <w:p w:rsidR="00A17752" w:rsidRPr="001A2632" w:rsidRDefault="00A17752">
            <w:pPr>
              <w:pStyle w:val="TableParagraph"/>
              <w:ind w:left="109" w:right="91"/>
              <w:jc w:val="both"/>
              <w:rPr>
                <w:sz w:val="24"/>
                <w:szCs w:val="24"/>
              </w:rPr>
            </w:pPr>
          </w:p>
        </w:tc>
      </w:tr>
      <w:tr w:rsidR="00B51FF1" w:rsidTr="00B51FF1">
        <w:trPr>
          <w:trHeight w:val="1517"/>
        </w:trPr>
        <w:tc>
          <w:tcPr>
            <w:tcW w:w="851" w:type="dxa"/>
          </w:tcPr>
          <w:p w:rsidR="00B51FF1" w:rsidRPr="001A2632" w:rsidRDefault="00B51FF1">
            <w:pPr>
              <w:pStyle w:val="TableParagraph"/>
              <w:ind w:left="124" w:right="116"/>
              <w:jc w:val="center"/>
              <w:rPr>
                <w:sz w:val="24"/>
                <w:szCs w:val="24"/>
              </w:rPr>
            </w:pPr>
            <w:r w:rsidRPr="001A2632">
              <w:rPr>
                <w:sz w:val="24"/>
                <w:szCs w:val="24"/>
              </w:rPr>
              <w:t>65</w:t>
            </w:r>
          </w:p>
        </w:tc>
        <w:tc>
          <w:tcPr>
            <w:tcW w:w="2835" w:type="dxa"/>
          </w:tcPr>
          <w:p w:rsidR="00B51FF1" w:rsidRPr="001A2632" w:rsidRDefault="00B51FF1" w:rsidP="00272D9D">
            <w:pPr>
              <w:pStyle w:val="a5"/>
            </w:pPr>
            <w:r w:rsidRPr="00272D9D">
              <w:rPr>
                <w:rFonts w:ascii="Times New Roman" w:hAnsi="Times New Roman" w:cs="Times New Roman"/>
                <w:sz w:val="24"/>
                <w:szCs w:val="24"/>
              </w:rPr>
              <w:t>Транспорт. Мы</w:t>
            </w:r>
            <w:r>
              <w:rPr>
                <w:rFonts w:ascii="Times New Roman" w:hAnsi="Times New Roman" w:cs="Times New Roman"/>
                <w:sz w:val="24"/>
                <w:szCs w:val="24"/>
              </w:rPr>
              <w:t xml:space="preserve"> </w:t>
            </w:r>
            <w:r w:rsidRPr="00272D9D">
              <w:rPr>
                <w:rFonts w:ascii="Times New Roman" w:hAnsi="Times New Roman" w:cs="Times New Roman"/>
                <w:sz w:val="24"/>
                <w:szCs w:val="24"/>
              </w:rPr>
              <w:t>– пассажиры.</w:t>
            </w:r>
          </w:p>
        </w:tc>
        <w:tc>
          <w:tcPr>
            <w:tcW w:w="992" w:type="dxa"/>
          </w:tcPr>
          <w:p w:rsidR="00B51FF1" w:rsidRPr="001A2632" w:rsidRDefault="00B51FF1">
            <w:pPr>
              <w:pStyle w:val="TableParagraph"/>
              <w:spacing w:line="261" w:lineRule="exact"/>
              <w:ind w:right="394"/>
              <w:jc w:val="right"/>
              <w:rPr>
                <w:sz w:val="24"/>
                <w:szCs w:val="24"/>
              </w:rPr>
            </w:pPr>
            <w:r w:rsidRPr="001A2632">
              <w:rPr>
                <w:sz w:val="24"/>
                <w:szCs w:val="24"/>
              </w:rPr>
              <w:t>1</w:t>
            </w:r>
          </w:p>
        </w:tc>
        <w:tc>
          <w:tcPr>
            <w:tcW w:w="1843" w:type="dxa"/>
          </w:tcPr>
          <w:p w:rsidR="00B51FF1" w:rsidRPr="001A2632" w:rsidRDefault="00A17752" w:rsidP="00A17752">
            <w:pPr>
              <w:pStyle w:val="TableParagraph"/>
              <w:ind w:left="109"/>
              <w:jc w:val="center"/>
              <w:rPr>
                <w:sz w:val="24"/>
                <w:szCs w:val="24"/>
              </w:rPr>
            </w:pPr>
            <w:r>
              <w:rPr>
                <w:sz w:val="24"/>
                <w:szCs w:val="24"/>
              </w:rPr>
              <w:t>УОНЗ</w:t>
            </w:r>
          </w:p>
        </w:tc>
        <w:tc>
          <w:tcPr>
            <w:tcW w:w="4820" w:type="dxa"/>
          </w:tcPr>
          <w:p w:rsidR="00B51FF1" w:rsidRPr="001A2632" w:rsidRDefault="00B51FF1" w:rsidP="00272D9D">
            <w:pPr>
              <w:pStyle w:val="TableParagraph"/>
              <w:ind w:left="109"/>
              <w:jc w:val="both"/>
              <w:rPr>
                <w:sz w:val="24"/>
                <w:szCs w:val="24"/>
              </w:rPr>
            </w:pPr>
            <w:r w:rsidRPr="001A2632">
              <w:rPr>
                <w:sz w:val="24"/>
                <w:szCs w:val="24"/>
              </w:rPr>
              <w:t xml:space="preserve">Прослушивание текста. </w:t>
            </w:r>
            <w:proofErr w:type="gramStart"/>
            <w:r w:rsidRPr="001A2632">
              <w:rPr>
                <w:sz w:val="24"/>
                <w:szCs w:val="24"/>
              </w:rPr>
              <w:t>Работа с опорными словами (пассажирский транспорт, автобус, троллейбус, трамвай, метро, водитель, кондуктор).</w:t>
            </w:r>
            <w:proofErr w:type="gramEnd"/>
            <w:r w:rsidRPr="001A2632">
              <w:rPr>
                <w:sz w:val="24"/>
                <w:szCs w:val="24"/>
              </w:rPr>
              <w:t xml:space="preserve"> Нахождение объектов на иллюстрациях. Чтение правил поведения в общественном</w:t>
            </w:r>
            <w:r>
              <w:rPr>
                <w:sz w:val="24"/>
                <w:szCs w:val="24"/>
              </w:rPr>
              <w:t xml:space="preserve"> </w:t>
            </w:r>
            <w:r w:rsidRPr="001A2632">
              <w:rPr>
                <w:sz w:val="24"/>
                <w:szCs w:val="24"/>
              </w:rPr>
              <w:t>транспорте. Практическая отработка правил поведения в транспорте и общественных местах (экскурсия)</w:t>
            </w:r>
            <w:r>
              <w:rPr>
                <w:sz w:val="24"/>
                <w:szCs w:val="24"/>
              </w:rPr>
              <w:t>.</w:t>
            </w:r>
          </w:p>
        </w:tc>
        <w:tc>
          <w:tcPr>
            <w:tcW w:w="1701" w:type="dxa"/>
          </w:tcPr>
          <w:p w:rsidR="00B51FF1" w:rsidRDefault="00A17752" w:rsidP="004B5072">
            <w:pPr>
              <w:pStyle w:val="TableParagraph"/>
              <w:ind w:left="109" w:firstLine="57"/>
              <w:jc w:val="center"/>
              <w:rPr>
                <w:sz w:val="24"/>
                <w:szCs w:val="24"/>
              </w:rPr>
            </w:pPr>
            <w:r>
              <w:rPr>
                <w:sz w:val="24"/>
                <w:szCs w:val="24"/>
              </w:rPr>
              <w:t>текущий</w:t>
            </w:r>
          </w:p>
        </w:tc>
        <w:tc>
          <w:tcPr>
            <w:tcW w:w="1134" w:type="dxa"/>
          </w:tcPr>
          <w:p w:rsidR="00B51FF1" w:rsidRPr="001A2632" w:rsidRDefault="00B51FF1" w:rsidP="004B5072">
            <w:pPr>
              <w:pStyle w:val="TableParagraph"/>
              <w:ind w:left="109" w:firstLine="57"/>
              <w:jc w:val="center"/>
              <w:rPr>
                <w:sz w:val="24"/>
                <w:szCs w:val="24"/>
              </w:rPr>
            </w:pPr>
            <w:r>
              <w:rPr>
                <w:sz w:val="24"/>
                <w:szCs w:val="24"/>
              </w:rPr>
              <w:t>19.05</w:t>
            </w:r>
          </w:p>
        </w:tc>
        <w:tc>
          <w:tcPr>
            <w:tcW w:w="992" w:type="dxa"/>
          </w:tcPr>
          <w:p w:rsidR="00B51FF1" w:rsidRPr="001A2632" w:rsidRDefault="00B51FF1">
            <w:pPr>
              <w:pStyle w:val="TableParagraph"/>
              <w:ind w:left="109" w:firstLine="57"/>
              <w:rPr>
                <w:sz w:val="24"/>
                <w:szCs w:val="24"/>
              </w:rPr>
            </w:pPr>
          </w:p>
        </w:tc>
      </w:tr>
      <w:tr w:rsidR="00B51FF1" w:rsidTr="00A17752">
        <w:trPr>
          <w:trHeight w:val="885"/>
        </w:trPr>
        <w:tc>
          <w:tcPr>
            <w:tcW w:w="15168" w:type="dxa"/>
            <w:gridSpan w:val="8"/>
          </w:tcPr>
          <w:p w:rsidR="00B51FF1" w:rsidRPr="001A2632" w:rsidRDefault="00B51FF1" w:rsidP="004B5072">
            <w:pPr>
              <w:pStyle w:val="TableParagraph"/>
              <w:spacing w:line="256" w:lineRule="exact"/>
              <w:ind w:left="329"/>
              <w:jc w:val="center"/>
              <w:rPr>
                <w:b/>
                <w:sz w:val="24"/>
                <w:szCs w:val="24"/>
              </w:rPr>
            </w:pPr>
          </w:p>
          <w:p w:rsidR="00B51FF1" w:rsidRPr="001A2632" w:rsidRDefault="00B51FF1" w:rsidP="004B5072">
            <w:pPr>
              <w:pStyle w:val="TableParagraph"/>
              <w:spacing w:line="256" w:lineRule="exact"/>
              <w:ind w:left="329"/>
              <w:jc w:val="center"/>
              <w:rPr>
                <w:sz w:val="24"/>
                <w:szCs w:val="24"/>
              </w:rPr>
            </w:pPr>
            <w:r w:rsidRPr="001A2632">
              <w:rPr>
                <w:b/>
                <w:sz w:val="24"/>
                <w:szCs w:val="24"/>
              </w:rPr>
              <w:t>Повторение (1 час)</w:t>
            </w:r>
          </w:p>
        </w:tc>
      </w:tr>
      <w:tr w:rsidR="00B51FF1" w:rsidTr="00B51FF1">
        <w:trPr>
          <w:trHeight w:val="606"/>
        </w:trPr>
        <w:tc>
          <w:tcPr>
            <w:tcW w:w="851" w:type="dxa"/>
          </w:tcPr>
          <w:p w:rsidR="00B51FF1" w:rsidRPr="001A2632" w:rsidRDefault="00B51FF1" w:rsidP="001A2632">
            <w:pPr>
              <w:pStyle w:val="TableParagraph"/>
              <w:jc w:val="center"/>
              <w:rPr>
                <w:sz w:val="24"/>
                <w:szCs w:val="24"/>
              </w:rPr>
            </w:pPr>
            <w:r w:rsidRPr="001A2632">
              <w:rPr>
                <w:sz w:val="24"/>
                <w:szCs w:val="24"/>
              </w:rPr>
              <w:t>66</w:t>
            </w:r>
          </w:p>
        </w:tc>
        <w:tc>
          <w:tcPr>
            <w:tcW w:w="2835" w:type="dxa"/>
          </w:tcPr>
          <w:p w:rsidR="00B51FF1" w:rsidRPr="001A2632" w:rsidRDefault="00B51FF1">
            <w:pPr>
              <w:pStyle w:val="TableParagraph"/>
              <w:rPr>
                <w:sz w:val="24"/>
                <w:szCs w:val="24"/>
              </w:rPr>
            </w:pPr>
            <w:r w:rsidRPr="001A2632">
              <w:rPr>
                <w:sz w:val="24"/>
                <w:szCs w:val="24"/>
              </w:rPr>
              <w:t>Итоговый урок</w:t>
            </w:r>
            <w:r>
              <w:rPr>
                <w:sz w:val="24"/>
                <w:szCs w:val="24"/>
              </w:rPr>
              <w:t>.</w:t>
            </w:r>
          </w:p>
        </w:tc>
        <w:tc>
          <w:tcPr>
            <w:tcW w:w="992" w:type="dxa"/>
          </w:tcPr>
          <w:p w:rsidR="00B51FF1" w:rsidRPr="001A2632" w:rsidRDefault="00B51FF1">
            <w:pPr>
              <w:pStyle w:val="TableParagraph"/>
              <w:spacing w:line="261" w:lineRule="exact"/>
              <w:ind w:right="394"/>
              <w:jc w:val="right"/>
              <w:rPr>
                <w:sz w:val="24"/>
                <w:szCs w:val="24"/>
              </w:rPr>
            </w:pPr>
            <w:r w:rsidRPr="001A2632">
              <w:rPr>
                <w:sz w:val="24"/>
                <w:szCs w:val="24"/>
              </w:rPr>
              <w:t>1</w:t>
            </w:r>
          </w:p>
        </w:tc>
        <w:tc>
          <w:tcPr>
            <w:tcW w:w="1843" w:type="dxa"/>
          </w:tcPr>
          <w:p w:rsidR="00B51FF1" w:rsidRPr="001A2632" w:rsidRDefault="00B51FF1" w:rsidP="00A17752">
            <w:pPr>
              <w:pStyle w:val="TableParagraph"/>
              <w:ind w:left="109" w:firstLine="57"/>
              <w:jc w:val="center"/>
              <w:rPr>
                <w:sz w:val="24"/>
                <w:szCs w:val="24"/>
              </w:rPr>
            </w:pPr>
            <w:r>
              <w:rPr>
                <w:sz w:val="24"/>
                <w:szCs w:val="24"/>
              </w:rPr>
              <w:t>УР</w:t>
            </w:r>
          </w:p>
        </w:tc>
        <w:tc>
          <w:tcPr>
            <w:tcW w:w="4820" w:type="dxa"/>
          </w:tcPr>
          <w:p w:rsidR="00B51FF1" w:rsidRPr="001A2632" w:rsidRDefault="00B51FF1">
            <w:pPr>
              <w:pStyle w:val="TableParagraph"/>
              <w:ind w:left="109" w:firstLine="57"/>
              <w:rPr>
                <w:sz w:val="24"/>
                <w:szCs w:val="24"/>
              </w:rPr>
            </w:pPr>
            <w:r w:rsidRPr="001A2632">
              <w:rPr>
                <w:sz w:val="24"/>
                <w:szCs w:val="24"/>
              </w:rPr>
              <w:t>Работа с различными схемами, рисунками.</w:t>
            </w:r>
          </w:p>
        </w:tc>
        <w:tc>
          <w:tcPr>
            <w:tcW w:w="1701" w:type="dxa"/>
          </w:tcPr>
          <w:p w:rsidR="00B51FF1" w:rsidRDefault="00A17752" w:rsidP="004B5072">
            <w:pPr>
              <w:pStyle w:val="TableParagraph"/>
              <w:ind w:left="109" w:firstLine="57"/>
              <w:jc w:val="center"/>
              <w:rPr>
                <w:sz w:val="24"/>
                <w:szCs w:val="24"/>
              </w:rPr>
            </w:pPr>
            <w:r>
              <w:rPr>
                <w:sz w:val="24"/>
                <w:szCs w:val="24"/>
              </w:rPr>
              <w:t>итоговый</w:t>
            </w:r>
          </w:p>
        </w:tc>
        <w:tc>
          <w:tcPr>
            <w:tcW w:w="1134" w:type="dxa"/>
          </w:tcPr>
          <w:p w:rsidR="00B51FF1" w:rsidRPr="001A2632" w:rsidRDefault="00B51FF1" w:rsidP="004B5072">
            <w:pPr>
              <w:pStyle w:val="TableParagraph"/>
              <w:ind w:left="109" w:firstLine="57"/>
              <w:jc w:val="center"/>
              <w:rPr>
                <w:sz w:val="24"/>
                <w:szCs w:val="24"/>
              </w:rPr>
            </w:pPr>
            <w:r>
              <w:rPr>
                <w:sz w:val="24"/>
                <w:szCs w:val="24"/>
              </w:rPr>
              <w:t>22.05</w:t>
            </w:r>
          </w:p>
        </w:tc>
        <w:tc>
          <w:tcPr>
            <w:tcW w:w="992" w:type="dxa"/>
          </w:tcPr>
          <w:p w:rsidR="00B51FF1" w:rsidRPr="001A2632" w:rsidRDefault="00B51FF1">
            <w:pPr>
              <w:pStyle w:val="TableParagraph"/>
              <w:ind w:left="109" w:firstLine="57"/>
              <w:rPr>
                <w:sz w:val="24"/>
                <w:szCs w:val="24"/>
              </w:rPr>
            </w:pPr>
          </w:p>
        </w:tc>
      </w:tr>
    </w:tbl>
    <w:p w:rsidR="00057E65" w:rsidRDefault="00057E65"/>
    <w:sectPr w:rsidR="00057E65" w:rsidSect="00145FC7">
      <w:pgSz w:w="16840" w:h="11910" w:orient="landscape"/>
      <w:pgMar w:top="567" w:right="567" w:bottom="1134" w:left="1134" w:header="0" w:footer="92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134" w:rsidRDefault="00524134" w:rsidP="00A75AD9">
      <w:r>
        <w:separator/>
      </w:r>
    </w:p>
  </w:endnote>
  <w:endnote w:type="continuationSeparator" w:id="1">
    <w:p w:rsidR="00524134" w:rsidRDefault="00524134" w:rsidP="00A75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59579"/>
      <w:docPartObj>
        <w:docPartGallery w:val="Page Numbers (Bottom of Page)"/>
        <w:docPartUnique/>
      </w:docPartObj>
    </w:sdtPr>
    <w:sdtContent>
      <w:p w:rsidR="00851446" w:rsidRDefault="00205E44">
        <w:pPr>
          <w:pStyle w:val="aa"/>
          <w:jc w:val="center"/>
        </w:pPr>
        <w:fldSimple w:instr=" PAGE   \* MERGEFORMAT ">
          <w:r w:rsidR="00C71559">
            <w:rPr>
              <w:noProof/>
            </w:rPr>
            <w:t>5</w:t>
          </w:r>
        </w:fldSimple>
      </w:p>
    </w:sdtContent>
  </w:sdt>
  <w:p w:rsidR="00A17752" w:rsidRDefault="00A17752">
    <w:pPr>
      <w:pStyle w:val="a3"/>
      <w:spacing w:line="14" w:lineRule="auto"/>
      <w:ind w:left="0"/>
      <w:jc w:val="left"/>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134" w:rsidRDefault="00524134" w:rsidP="00A75AD9">
      <w:r>
        <w:separator/>
      </w:r>
    </w:p>
  </w:footnote>
  <w:footnote w:type="continuationSeparator" w:id="1">
    <w:p w:rsidR="00524134" w:rsidRDefault="00524134" w:rsidP="00A75A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74BE"/>
    <w:multiLevelType w:val="hybridMultilevel"/>
    <w:tmpl w:val="D518B9E4"/>
    <w:lvl w:ilvl="0" w:tplc="ED1C11FE">
      <w:numFmt w:val="bullet"/>
      <w:lvlText w:val=""/>
      <w:lvlJc w:val="left"/>
      <w:pPr>
        <w:ind w:left="833" w:hanging="360"/>
      </w:pPr>
      <w:rPr>
        <w:rFonts w:hint="default"/>
        <w:w w:val="99"/>
        <w:position w:val="9"/>
        <w:lang w:val="ru-RU" w:eastAsia="ru-RU" w:bidi="ru-RU"/>
      </w:rPr>
    </w:lvl>
    <w:lvl w:ilvl="1" w:tplc="8E4456A2">
      <w:numFmt w:val="bullet"/>
      <w:lvlText w:val="•"/>
      <w:lvlJc w:val="left"/>
      <w:pPr>
        <w:ind w:left="1844" w:hanging="360"/>
      </w:pPr>
      <w:rPr>
        <w:rFonts w:hint="default"/>
        <w:lang w:val="ru-RU" w:eastAsia="ru-RU" w:bidi="ru-RU"/>
      </w:rPr>
    </w:lvl>
    <w:lvl w:ilvl="2" w:tplc="F1E4619A">
      <w:numFmt w:val="bullet"/>
      <w:lvlText w:val="•"/>
      <w:lvlJc w:val="left"/>
      <w:pPr>
        <w:ind w:left="2849" w:hanging="360"/>
      </w:pPr>
      <w:rPr>
        <w:rFonts w:hint="default"/>
        <w:lang w:val="ru-RU" w:eastAsia="ru-RU" w:bidi="ru-RU"/>
      </w:rPr>
    </w:lvl>
    <w:lvl w:ilvl="3" w:tplc="B2223FF2">
      <w:numFmt w:val="bullet"/>
      <w:lvlText w:val="•"/>
      <w:lvlJc w:val="left"/>
      <w:pPr>
        <w:ind w:left="3853" w:hanging="360"/>
      </w:pPr>
      <w:rPr>
        <w:rFonts w:hint="default"/>
        <w:lang w:val="ru-RU" w:eastAsia="ru-RU" w:bidi="ru-RU"/>
      </w:rPr>
    </w:lvl>
    <w:lvl w:ilvl="4" w:tplc="8E2481B2">
      <w:numFmt w:val="bullet"/>
      <w:lvlText w:val="•"/>
      <w:lvlJc w:val="left"/>
      <w:pPr>
        <w:ind w:left="4858" w:hanging="360"/>
      </w:pPr>
      <w:rPr>
        <w:rFonts w:hint="default"/>
        <w:lang w:val="ru-RU" w:eastAsia="ru-RU" w:bidi="ru-RU"/>
      </w:rPr>
    </w:lvl>
    <w:lvl w:ilvl="5" w:tplc="0BF2AC22">
      <w:numFmt w:val="bullet"/>
      <w:lvlText w:val="•"/>
      <w:lvlJc w:val="left"/>
      <w:pPr>
        <w:ind w:left="5863" w:hanging="360"/>
      </w:pPr>
      <w:rPr>
        <w:rFonts w:hint="default"/>
        <w:lang w:val="ru-RU" w:eastAsia="ru-RU" w:bidi="ru-RU"/>
      </w:rPr>
    </w:lvl>
    <w:lvl w:ilvl="6" w:tplc="2CD8D0C8">
      <w:numFmt w:val="bullet"/>
      <w:lvlText w:val="•"/>
      <w:lvlJc w:val="left"/>
      <w:pPr>
        <w:ind w:left="6867" w:hanging="360"/>
      </w:pPr>
      <w:rPr>
        <w:rFonts w:hint="default"/>
        <w:lang w:val="ru-RU" w:eastAsia="ru-RU" w:bidi="ru-RU"/>
      </w:rPr>
    </w:lvl>
    <w:lvl w:ilvl="7" w:tplc="43BABC8A">
      <w:numFmt w:val="bullet"/>
      <w:lvlText w:val="•"/>
      <w:lvlJc w:val="left"/>
      <w:pPr>
        <w:ind w:left="7872" w:hanging="360"/>
      </w:pPr>
      <w:rPr>
        <w:rFonts w:hint="default"/>
        <w:lang w:val="ru-RU" w:eastAsia="ru-RU" w:bidi="ru-RU"/>
      </w:rPr>
    </w:lvl>
    <w:lvl w:ilvl="8" w:tplc="736C95EA">
      <w:numFmt w:val="bullet"/>
      <w:lvlText w:val="•"/>
      <w:lvlJc w:val="left"/>
      <w:pPr>
        <w:ind w:left="8877" w:hanging="360"/>
      </w:pPr>
      <w:rPr>
        <w:rFonts w:hint="default"/>
        <w:lang w:val="ru-RU" w:eastAsia="ru-RU" w:bidi="ru-RU"/>
      </w:rPr>
    </w:lvl>
  </w:abstractNum>
  <w:abstractNum w:abstractNumId="1">
    <w:nsid w:val="34751E1E"/>
    <w:multiLevelType w:val="hybridMultilevel"/>
    <w:tmpl w:val="51022E4C"/>
    <w:lvl w:ilvl="0" w:tplc="7040C604">
      <w:start w:val="1"/>
      <w:numFmt w:val="decimal"/>
      <w:lvlText w:val="%1."/>
      <w:lvlJc w:val="left"/>
      <w:pPr>
        <w:ind w:left="833" w:hanging="360"/>
        <w:jc w:val="right"/>
      </w:pPr>
      <w:rPr>
        <w:rFonts w:ascii="Times New Roman" w:eastAsia="Times New Roman" w:hAnsi="Times New Roman" w:cs="Times New Roman" w:hint="default"/>
        <w:spacing w:val="-12"/>
        <w:w w:val="100"/>
        <w:sz w:val="24"/>
        <w:szCs w:val="24"/>
        <w:lang w:val="ru-RU" w:eastAsia="ru-RU" w:bidi="ru-RU"/>
      </w:rPr>
    </w:lvl>
    <w:lvl w:ilvl="1" w:tplc="2D626446">
      <w:start w:val="1"/>
      <w:numFmt w:val="upperRoman"/>
      <w:lvlText w:val="%2."/>
      <w:lvlJc w:val="left"/>
      <w:pPr>
        <w:ind w:left="1008" w:hanging="209"/>
        <w:jc w:val="right"/>
      </w:pPr>
      <w:rPr>
        <w:rFonts w:ascii="Times New Roman" w:eastAsia="Times New Roman" w:hAnsi="Times New Roman" w:cs="Times New Roman" w:hint="default"/>
        <w:b/>
        <w:bCs/>
        <w:w w:val="99"/>
        <w:sz w:val="24"/>
        <w:szCs w:val="24"/>
        <w:lang w:val="ru-RU" w:eastAsia="ru-RU" w:bidi="ru-RU"/>
      </w:rPr>
    </w:lvl>
    <w:lvl w:ilvl="2" w:tplc="4A54CF1E">
      <w:numFmt w:val="bullet"/>
      <w:lvlText w:val="•"/>
      <w:lvlJc w:val="left"/>
      <w:pPr>
        <w:ind w:left="2098" w:hanging="209"/>
      </w:pPr>
      <w:rPr>
        <w:rFonts w:hint="default"/>
        <w:lang w:val="ru-RU" w:eastAsia="ru-RU" w:bidi="ru-RU"/>
      </w:rPr>
    </w:lvl>
    <w:lvl w:ilvl="3" w:tplc="513CC5B8">
      <w:numFmt w:val="bullet"/>
      <w:lvlText w:val="•"/>
      <w:lvlJc w:val="left"/>
      <w:pPr>
        <w:ind w:left="3196" w:hanging="209"/>
      </w:pPr>
      <w:rPr>
        <w:rFonts w:hint="default"/>
        <w:lang w:val="ru-RU" w:eastAsia="ru-RU" w:bidi="ru-RU"/>
      </w:rPr>
    </w:lvl>
    <w:lvl w:ilvl="4" w:tplc="B07295BC">
      <w:numFmt w:val="bullet"/>
      <w:lvlText w:val="•"/>
      <w:lvlJc w:val="left"/>
      <w:pPr>
        <w:ind w:left="4295" w:hanging="209"/>
      </w:pPr>
      <w:rPr>
        <w:rFonts w:hint="default"/>
        <w:lang w:val="ru-RU" w:eastAsia="ru-RU" w:bidi="ru-RU"/>
      </w:rPr>
    </w:lvl>
    <w:lvl w:ilvl="5" w:tplc="B26ED98E">
      <w:numFmt w:val="bullet"/>
      <w:lvlText w:val="•"/>
      <w:lvlJc w:val="left"/>
      <w:pPr>
        <w:ind w:left="5393" w:hanging="209"/>
      </w:pPr>
      <w:rPr>
        <w:rFonts w:hint="default"/>
        <w:lang w:val="ru-RU" w:eastAsia="ru-RU" w:bidi="ru-RU"/>
      </w:rPr>
    </w:lvl>
    <w:lvl w:ilvl="6" w:tplc="B6429E80">
      <w:numFmt w:val="bullet"/>
      <w:lvlText w:val="•"/>
      <w:lvlJc w:val="left"/>
      <w:pPr>
        <w:ind w:left="6492" w:hanging="209"/>
      </w:pPr>
      <w:rPr>
        <w:rFonts w:hint="default"/>
        <w:lang w:val="ru-RU" w:eastAsia="ru-RU" w:bidi="ru-RU"/>
      </w:rPr>
    </w:lvl>
    <w:lvl w:ilvl="7" w:tplc="2A6606E8">
      <w:numFmt w:val="bullet"/>
      <w:lvlText w:val="•"/>
      <w:lvlJc w:val="left"/>
      <w:pPr>
        <w:ind w:left="7590" w:hanging="209"/>
      </w:pPr>
      <w:rPr>
        <w:rFonts w:hint="default"/>
        <w:lang w:val="ru-RU" w:eastAsia="ru-RU" w:bidi="ru-RU"/>
      </w:rPr>
    </w:lvl>
    <w:lvl w:ilvl="8" w:tplc="6302A874">
      <w:numFmt w:val="bullet"/>
      <w:lvlText w:val="•"/>
      <w:lvlJc w:val="left"/>
      <w:pPr>
        <w:ind w:left="8689" w:hanging="209"/>
      </w:pPr>
      <w:rPr>
        <w:rFonts w:hint="default"/>
        <w:lang w:val="ru-RU" w:eastAsia="ru-RU" w:bidi="ru-RU"/>
      </w:rPr>
    </w:lvl>
  </w:abstractNum>
  <w:abstractNum w:abstractNumId="2">
    <w:nsid w:val="4A3E6010"/>
    <w:multiLevelType w:val="hybridMultilevel"/>
    <w:tmpl w:val="03AE8F74"/>
    <w:lvl w:ilvl="0" w:tplc="DDB2A6AE">
      <w:numFmt w:val="bullet"/>
      <w:lvlText w:val="-"/>
      <w:lvlJc w:val="left"/>
      <w:pPr>
        <w:ind w:left="470" w:hanging="360"/>
      </w:pPr>
      <w:rPr>
        <w:rFonts w:ascii="Times New Roman" w:eastAsia="Times New Roman" w:hAnsi="Times New Roman" w:cs="Times New Roman" w:hint="default"/>
        <w:w w:val="100"/>
        <w:sz w:val="22"/>
        <w:szCs w:val="22"/>
        <w:lang w:val="ru-RU" w:eastAsia="ru-RU" w:bidi="ru-RU"/>
      </w:rPr>
    </w:lvl>
    <w:lvl w:ilvl="1" w:tplc="DCF8D914">
      <w:numFmt w:val="bullet"/>
      <w:lvlText w:val="•"/>
      <w:lvlJc w:val="left"/>
      <w:pPr>
        <w:ind w:left="828" w:hanging="360"/>
      </w:pPr>
      <w:rPr>
        <w:rFonts w:hint="default"/>
        <w:lang w:val="ru-RU" w:eastAsia="ru-RU" w:bidi="ru-RU"/>
      </w:rPr>
    </w:lvl>
    <w:lvl w:ilvl="2" w:tplc="7B1670B4">
      <w:numFmt w:val="bullet"/>
      <w:lvlText w:val="•"/>
      <w:lvlJc w:val="left"/>
      <w:pPr>
        <w:ind w:left="1176" w:hanging="360"/>
      </w:pPr>
      <w:rPr>
        <w:rFonts w:hint="default"/>
        <w:lang w:val="ru-RU" w:eastAsia="ru-RU" w:bidi="ru-RU"/>
      </w:rPr>
    </w:lvl>
    <w:lvl w:ilvl="3" w:tplc="2DE05D84">
      <w:numFmt w:val="bullet"/>
      <w:lvlText w:val="•"/>
      <w:lvlJc w:val="left"/>
      <w:pPr>
        <w:ind w:left="1524" w:hanging="360"/>
      </w:pPr>
      <w:rPr>
        <w:rFonts w:hint="default"/>
        <w:lang w:val="ru-RU" w:eastAsia="ru-RU" w:bidi="ru-RU"/>
      </w:rPr>
    </w:lvl>
    <w:lvl w:ilvl="4" w:tplc="103891FE">
      <w:numFmt w:val="bullet"/>
      <w:lvlText w:val="•"/>
      <w:lvlJc w:val="left"/>
      <w:pPr>
        <w:ind w:left="1872" w:hanging="360"/>
      </w:pPr>
      <w:rPr>
        <w:rFonts w:hint="default"/>
        <w:lang w:val="ru-RU" w:eastAsia="ru-RU" w:bidi="ru-RU"/>
      </w:rPr>
    </w:lvl>
    <w:lvl w:ilvl="5" w:tplc="4BC09208">
      <w:numFmt w:val="bullet"/>
      <w:lvlText w:val="•"/>
      <w:lvlJc w:val="left"/>
      <w:pPr>
        <w:ind w:left="2220" w:hanging="360"/>
      </w:pPr>
      <w:rPr>
        <w:rFonts w:hint="default"/>
        <w:lang w:val="ru-RU" w:eastAsia="ru-RU" w:bidi="ru-RU"/>
      </w:rPr>
    </w:lvl>
    <w:lvl w:ilvl="6" w:tplc="D81656B6">
      <w:numFmt w:val="bullet"/>
      <w:lvlText w:val="•"/>
      <w:lvlJc w:val="left"/>
      <w:pPr>
        <w:ind w:left="2568" w:hanging="360"/>
      </w:pPr>
      <w:rPr>
        <w:rFonts w:hint="default"/>
        <w:lang w:val="ru-RU" w:eastAsia="ru-RU" w:bidi="ru-RU"/>
      </w:rPr>
    </w:lvl>
    <w:lvl w:ilvl="7" w:tplc="DECE1086">
      <w:numFmt w:val="bullet"/>
      <w:lvlText w:val="•"/>
      <w:lvlJc w:val="left"/>
      <w:pPr>
        <w:ind w:left="2916" w:hanging="360"/>
      </w:pPr>
      <w:rPr>
        <w:rFonts w:hint="default"/>
        <w:lang w:val="ru-RU" w:eastAsia="ru-RU" w:bidi="ru-RU"/>
      </w:rPr>
    </w:lvl>
    <w:lvl w:ilvl="8" w:tplc="35BE3194">
      <w:numFmt w:val="bullet"/>
      <w:lvlText w:val="•"/>
      <w:lvlJc w:val="left"/>
      <w:pPr>
        <w:ind w:left="3264" w:hanging="360"/>
      </w:pPr>
      <w:rPr>
        <w:rFonts w:hint="default"/>
        <w:lang w:val="ru-RU" w:eastAsia="ru-RU" w:bidi="ru-RU"/>
      </w:rPr>
    </w:lvl>
  </w:abstractNum>
  <w:abstractNum w:abstractNumId="3">
    <w:nsid w:val="7C1A47A7"/>
    <w:multiLevelType w:val="hybridMultilevel"/>
    <w:tmpl w:val="89620916"/>
    <w:lvl w:ilvl="0" w:tplc="E7C28090">
      <w:numFmt w:val="bullet"/>
      <w:lvlText w:val="-"/>
      <w:lvlJc w:val="left"/>
      <w:pPr>
        <w:ind w:left="467" w:hanging="360"/>
      </w:pPr>
      <w:rPr>
        <w:rFonts w:ascii="Times New Roman" w:eastAsia="Times New Roman" w:hAnsi="Times New Roman" w:cs="Times New Roman" w:hint="default"/>
        <w:w w:val="100"/>
        <w:sz w:val="22"/>
        <w:szCs w:val="22"/>
        <w:lang w:val="ru-RU" w:eastAsia="ru-RU" w:bidi="ru-RU"/>
      </w:rPr>
    </w:lvl>
    <w:lvl w:ilvl="1" w:tplc="BD10C770">
      <w:numFmt w:val="bullet"/>
      <w:lvlText w:val="•"/>
      <w:lvlJc w:val="left"/>
      <w:pPr>
        <w:ind w:left="994" w:hanging="360"/>
      </w:pPr>
      <w:rPr>
        <w:rFonts w:hint="default"/>
        <w:lang w:val="ru-RU" w:eastAsia="ru-RU" w:bidi="ru-RU"/>
      </w:rPr>
    </w:lvl>
    <w:lvl w:ilvl="2" w:tplc="A57C2D06">
      <w:numFmt w:val="bullet"/>
      <w:lvlText w:val="•"/>
      <w:lvlJc w:val="left"/>
      <w:pPr>
        <w:ind w:left="1528" w:hanging="360"/>
      </w:pPr>
      <w:rPr>
        <w:rFonts w:hint="default"/>
        <w:lang w:val="ru-RU" w:eastAsia="ru-RU" w:bidi="ru-RU"/>
      </w:rPr>
    </w:lvl>
    <w:lvl w:ilvl="3" w:tplc="8D928A86">
      <w:numFmt w:val="bullet"/>
      <w:lvlText w:val="•"/>
      <w:lvlJc w:val="left"/>
      <w:pPr>
        <w:ind w:left="2063" w:hanging="360"/>
      </w:pPr>
      <w:rPr>
        <w:rFonts w:hint="default"/>
        <w:lang w:val="ru-RU" w:eastAsia="ru-RU" w:bidi="ru-RU"/>
      </w:rPr>
    </w:lvl>
    <w:lvl w:ilvl="4" w:tplc="C74E71C2">
      <w:numFmt w:val="bullet"/>
      <w:lvlText w:val="•"/>
      <w:lvlJc w:val="left"/>
      <w:pPr>
        <w:ind w:left="2597" w:hanging="360"/>
      </w:pPr>
      <w:rPr>
        <w:rFonts w:hint="default"/>
        <w:lang w:val="ru-RU" w:eastAsia="ru-RU" w:bidi="ru-RU"/>
      </w:rPr>
    </w:lvl>
    <w:lvl w:ilvl="5" w:tplc="9392EF32">
      <w:numFmt w:val="bullet"/>
      <w:lvlText w:val="•"/>
      <w:lvlJc w:val="left"/>
      <w:pPr>
        <w:ind w:left="3132" w:hanging="360"/>
      </w:pPr>
      <w:rPr>
        <w:rFonts w:hint="default"/>
        <w:lang w:val="ru-RU" w:eastAsia="ru-RU" w:bidi="ru-RU"/>
      </w:rPr>
    </w:lvl>
    <w:lvl w:ilvl="6" w:tplc="111A82C4">
      <w:numFmt w:val="bullet"/>
      <w:lvlText w:val="•"/>
      <w:lvlJc w:val="left"/>
      <w:pPr>
        <w:ind w:left="3666" w:hanging="360"/>
      </w:pPr>
      <w:rPr>
        <w:rFonts w:hint="default"/>
        <w:lang w:val="ru-RU" w:eastAsia="ru-RU" w:bidi="ru-RU"/>
      </w:rPr>
    </w:lvl>
    <w:lvl w:ilvl="7" w:tplc="0E10F1E2">
      <w:numFmt w:val="bullet"/>
      <w:lvlText w:val="•"/>
      <w:lvlJc w:val="left"/>
      <w:pPr>
        <w:ind w:left="4200" w:hanging="360"/>
      </w:pPr>
      <w:rPr>
        <w:rFonts w:hint="default"/>
        <w:lang w:val="ru-RU" w:eastAsia="ru-RU" w:bidi="ru-RU"/>
      </w:rPr>
    </w:lvl>
    <w:lvl w:ilvl="8" w:tplc="1E20292A">
      <w:numFmt w:val="bullet"/>
      <w:lvlText w:val="•"/>
      <w:lvlJc w:val="left"/>
      <w:pPr>
        <w:ind w:left="4735" w:hanging="360"/>
      </w:pPr>
      <w:rPr>
        <w:rFonts w:hint="default"/>
        <w:lang w:val="ru-RU" w:eastAsia="ru-RU" w:bidi="ru-RU"/>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endnote w:id="0"/>
    <w:endnote w:id="1"/>
  </w:endnotePr>
  <w:compat>
    <w:ulTrailSpace/>
    <w:shapeLayoutLikeWW8/>
  </w:compat>
  <w:rsids>
    <w:rsidRoot w:val="00A75AD9"/>
    <w:rsid w:val="00014121"/>
    <w:rsid w:val="00057E65"/>
    <w:rsid w:val="00096C32"/>
    <w:rsid w:val="0013339E"/>
    <w:rsid w:val="00145FC7"/>
    <w:rsid w:val="001A2632"/>
    <w:rsid w:val="001B2EAD"/>
    <w:rsid w:val="001F4DF2"/>
    <w:rsid w:val="00205774"/>
    <w:rsid w:val="00205E44"/>
    <w:rsid w:val="00205EC3"/>
    <w:rsid w:val="00227B7D"/>
    <w:rsid w:val="002321E7"/>
    <w:rsid w:val="00270E4D"/>
    <w:rsid w:val="00272D9D"/>
    <w:rsid w:val="002A2DBF"/>
    <w:rsid w:val="002F41B4"/>
    <w:rsid w:val="00301379"/>
    <w:rsid w:val="00323AD1"/>
    <w:rsid w:val="0035768A"/>
    <w:rsid w:val="003D23C3"/>
    <w:rsid w:val="0046042C"/>
    <w:rsid w:val="004A7556"/>
    <w:rsid w:val="004B5072"/>
    <w:rsid w:val="00515F04"/>
    <w:rsid w:val="00524134"/>
    <w:rsid w:val="005D4D7D"/>
    <w:rsid w:val="00600B96"/>
    <w:rsid w:val="00647919"/>
    <w:rsid w:val="007A23EE"/>
    <w:rsid w:val="00851446"/>
    <w:rsid w:val="009C74F6"/>
    <w:rsid w:val="00A061DD"/>
    <w:rsid w:val="00A17752"/>
    <w:rsid w:val="00A67E10"/>
    <w:rsid w:val="00A75AD9"/>
    <w:rsid w:val="00A8261F"/>
    <w:rsid w:val="00AA43F7"/>
    <w:rsid w:val="00AD346B"/>
    <w:rsid w:val="00B51FF1"/>
    <w:rsid w:val="00B93E5A"/>
    <w:rsid w:val="00BE2DBC"/>
    <w:rsid w:val="00C713F9"/>
    <w:rsid w:val="00C71559"/>
    <w:rsid w:val="00CE415C"/>
    <w:rsid w:val="00D075F0"/>
    <w:rsid w:val="00D63422"/>
    <w:rsid w:val="00E17C19"/>
    <w:rsid w:val="00E31A23"/>
    <w:rsid w:val="00EA1676"/>
    <w:rsid w:val="00FB5696"/>
    <w:rsid w:val="00FC43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75AD9"/>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75AD9"/>
    <w:tblPr>
      <w:tblInd w:w="0" w:type="dxa"/>
      <w:tblCellMar>
        <w:top w:w="0" w:type="dxa"/>
        <w:left w:w="0" w:type="dxa"/>
        <w:bottom w:w="0" w:type="dxa"/>
        <w:right w:w="0" w:type="dxa"/>
      </w:tblCellMar>
    </w:tblPr>
  </w:style>
  <w:style w:type="paragraph" w:styleId="a3">
    <w:name w:val="Body Text"/>
    <w:basedOn w:val="a"/>
    <w:uiPriority w:val="1"/>
    <w:qFormat/>
    <w:rsid w:val="00A75AD9"/>
    <w:pPr>
      <w:ind w:left="112"/>
      <w:jc w:val="both"/>
    </w:pPr>
    <w:rPr>
      <w:sz w:val="24"/>
      <w:szCs w:val="24"/>
    </w:rPr>
  </w:style>
  <w:style w:type="paragraph" w:customStyle="1" w:styleId="Heading1">
    <w:name w:val="Heading 1"/>
    <w:basedOn w:val="a"/>
    <w:uiPriority w:val="1"/>
    <w:qFormat/>
    <w:rsid w:val="00A75AD9"/>
    <w:pPr>
      <w:ind w:left="2912"/>
      <w:outlineLvl w:val="1"/>
    </w:pPr>
    <w:rPr>
      <w:b/>
      <w:bCs/>
      <w:sz w:val="24"/>
      <w:szCs w:val="24"/>
    </w:rPr>
  </w:style>
  <w:style w:type="paragraph" w:customStyle="1" w:styleId="Heading2">
    <w:name w:val="Heading 2"/>
    <w:basedOn w:val="a"/>
    <w:uiPriority w:val="1"/>
    <w:qFormat/>
    <w:rsid w:val="00A75AD9"/>
    <w:pPr>
      <w:spacing w:before="3" w:line="274" w:lineRule="exact"/>
      <w:ind w:left="821"/>
      <w:jc w:val="both"/>
      <w:outlineLvl w:val="2"/>
    </w:pPr>
    <w:rPr>
      <w:b/>
      <w:bCs/>
      <w:i/>
      <w:sz w:val="24"/>
      <w:szCs w:val="24"/>
    </w:rPr>
  </w:style>
  <w:style w:type="paragraph" w:styleId="a4">
    <w:name w:val="List Paragraph"/>
    <w:basedOn w:val="a"/>
    <w:uiPriority w:val="34"/>
    <w:qFormat/>
    <w:rsid w:val="00A75AD9"/>
    <w:pPr>
      <w:ind w:left="833" w:right="1133" w:hanging="360"/>
      <w:jc w:val="both"/>
    </w:pPr>
  </w:style>
  <w:style w:type="paragraph" w:customStyle="1" w:styleId="TableParagraph">
    <w:name w:val="Table Paragraph"/>
    <w:basedOn w:val="a"/>
    <w:uiPriority w:val="1"/>
    <w:qFormat/>
    <w:rsid w:val="00A75AD9"/>
  </w:style>
  <w:style w:type="paragraph" w:styleId="a5">
    <w:name w:val="No Spacing"/>
    <w:link w:val="a6"/>
    <w:qFormat/>
    <w:rsid w:val="00CE415C"/>
    <w:pPr>
      <w:widowControl/>
      <w:autoSpaceDE/>
      <w:autoSpaceDN/>
    </w:pPr>
    <w:rPr>
      <w:rFonts w:eastAsiaTheme="minorEastAsia"/>
      <w:lang w:val="ru-RU" w:eastAsia="ru-RU"/>
    </w:rPr>
  </w:style>
  <w:style w:type="paragraph" w:customStyle="1" w:styleId="c15">
    <w:name w:val="c15"/>
    <w:basedOn w:val="a"/>
    <w:rsid w:val="00CE415C"/>
    <w:pPr>
      <w:widowControl/>
      <w:autoSpaceDE/>
      <w:autoSpaceDN/>
      <w:spacing w:before="100" w:beforeAutospacing="1" w:after="100" w:afterAutospacing="1"/>
    </w:pPr>
    <w:rPr>
      <w:sz w:val="24"/>
      <w:szCs w:val="24"/>
      <w:lang w:bidi="ar-SA"/>
    </w:rPr>
  </w:style>
  <w:style w:type="character" w:customStyle="1" w:styleId="c21">
    <w:name w:val="c21"/>
    <w:basedOn w:val="a0"/>
    <w:rsid w:val="00CE415C"/>
  </w:style>
  <w:style w:type="character" w:customStyle="1" w:styleId="a6">
    <w:name w:val="Без интервала Знак"/>
    <w:link w:val="a5"/>
    <w:locked/>
    <w:rsid w:val="00CE415C"/>
    <w:rPr>
      <w:rFonts w:eastAsiaTheme="minorEastAsia"/>
      <w:lang w:val="ru-RU" w:eastAsia="ru-RU"/>
    </w:rPr>
  </w:style>
  <w:style w:type="character" w:styleId="a7">
    <w:name w:val="Hyperlink"/>
    <w:basedOn w:val="a0"/>
    <w:uiPriority w:val="99"/>
    <w:semiHidden/>
    <w:unhideWhenUsed/>
    <w:rsid w:val="00D075F0"/>
    <w:rPr>
      <w:color w:val="0000FF"/>
      <w:u w:val="single"/>
    </w:rPr>
  </w:style>
  <w:style w:type="paragraph" w:styleId="a8">
    <w:name w:val="header"/>
    <w:basedOn w:val="a"/>
    <w:link w:val="a9"/>
    <w:uiPriority w:val="99"/>
    <w:semiHidden/>
    <w:unhideWhenUsed/>
    <w:rsid w:val="00D075F0"/>
    <w:pPr>
      <w:tabs>
        <w:tab w:val="center" w:pos="4677"/>
        <w:tab w:val="right" w:pos="9355"/>
      </w:tabs>
    </w:pPr>
  </w:style>
  <w:style w:type="character" w:customStyle="1" w:styleId="a9">
    <w:name w:val="Верхний колонтитул Знак"/>
    <w:basedOn w:val="a0"/>
    <w:link w:val="a8"/>
    <w:uiPriority w:val="99"/>
    <w:semiHidden/>
    <w:rsid w:val="00D075F0"/>
    <w:rPr>
      <w:rFonts w:ascii="Times New Roman" w:eastAsia="Times New Roman" w:hAnsi="Times New Roman" w:cs="Times New Roman"/>
      <w:lang w:val="ru-RU" w:eastAsia="ru-RU" w:bidi="ru-RU"/>
    </w:rPr>
  </w:style>
  <w:style w:type="paragraph" w:styleId="aa">
    <w:name w:val="footer"/>
    <w:basedOn w:val="a"/>
    <w:link w:val="ab"/>
    <w:uiPriority w:val="99"/>
    <w:unhideWhenUsed/>
    <w:rsid w:val="00D075F0"/>
    <w:pPr>
      <w:tabs>
        <w:tab w:val="center" w:pos="4677"/>
        <w:tab w:val="right" w:pos="9355"/>
      </w:tabs>
    </w:pPr>
  </w:style>
  <w:style w:type="character" w:customStyle="1" w:styleId="ab">
    <w:name w:val="Нижний колонтитул Знак"/>
    <w:basedOn w:val="a0"/>
    <w:link w:val="aa"/>
    <w:uiPriority w:val="99"/>
    <w:rsid w:val="00D075F0"/>
    <w:rPr>
      <w:rFonts w:ascii="Times New Roman" w:eastAsia="Times New Roman" w:hAnsi="Times New Roman" w:cs="Times New Roman"/>
      <w:lang w:val="ru-RU" w:eastAsia="ru-RU" w:bidi="ru-RU"/>
    </w:rPr>
  </w:style>
  <w:style w:type="paragraph" w:styleId="ac">
    <w:name w:val="Normal (Web)"/>
    <w:basedOn w:val="a"/>
    <w:uiPriority w:val="99"/>
    <w:semiHidden/>
    <w:unhideWhenUsed/>
    <w:rsid w:val="001B2EAD"/>
    <w:pPr>
      <w:widowControl/>
      <w:autoSpaceDE/>
      <w:autoSpaceDN/>
      <w:spacing w:before="100" w:beforeAutospacing="1" w:after="100" w:afterAutospacing="1"/>
    </w:pPr>
    <w:rPr>
      <w:sz w:val="24"/>
      <w:szCs w:val="24"/>
      <w:lang w:bidi="ar-SA"/>
    </w:rPr>
  </w:style>
  <w:style w:type="table" w:styleId="ad">
    <w:name w:val="Table Grid"/>
    <w:basedOn w:val="a1"/>
    <w:rsid w:val="00145FC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7332110">
      <w:bodyDiv w:val="1"/>
      <w:marLeft w:val="0"/>
      <w:marRight w:val="0"/>
      <w:marTop w:val="0"/>
      <w:marBottom w:val="0"/>
      <w:divBdr>
        <w:top w:val="none" w:sz="0" w:space="0" w:color="auto"/>
        <w:left w:val="none" w:sz="0" w:space="0" w:color="auto"/>
        <w:bottom w:val="none" w:sz="0" w:space="0" w:color="auto"/>
        <w:right w:val="none" w:sz="0" w:space="0" w:color="auto"/>
      </w:divBdr>
    </w:div>
    <w:div w:id="282007962">
      <w:bodyDiv w:val="1"/>
      <w:marLeft w:val="0"/>
      <w:marRight w:val="0"/>
      <w:marTop w:val="0"/>
      <w:marBottom w:val="0"/>
      <w:divBdr>
        <w:top w:val="none" w:sz="0" w:space="0" w:color="auto"/>
        <w:left w:val="none" w:sz="0" w:space="0" w:color="auto"/>
        <w:bottom w:val="none" w:sz="0" w:space="0" w:color="auto"/>
        <w:right w:val="none" w:sz="0" w:space="0" w:color="auto"/>
      </w:divBdr>
      <w:divsChild>
        <w:div w:id="1114983108">
          <w:marLeft w:val="0"/>
          <w:marRight w:val="0"/>
          <w:marTop w:val="0"/>
          <w:marBottom w:val="0"/>
          <w:divBdr>
            <w:top w:val="none" w:sz="0" w:space="0" w:color="auto"/>
            <w:left w:val="none" w:sz="0" w:space="0" w:color="auto"/>
            <w:bottom w:val="none" w:sz="0" w:space="0" w:color="auto"/>
            <w:right w:val="none" w:sz="0" w:space="0" w:color="auto"/>
          </w:divBdr>
        </w:div>
        <w:div w:id="1290208577">
          <w:marLeft w:val="0"/>
          <w:marRight w:val="0"/>
          <w:marTop w:val="0"/>
          <w:marBottom w:val="0"/>
          <w:divBdr>
            <w:top w:val="none" w:sz="0" w:space="0" w:color="auto"/>
            <w:left w:val="none" w:sz="0" w:space="0" w:color="auto"/>
            <w:bottom w:val="none" w:sz="0" w:space="0" w:color="auto"/>
            <w:right w:val="none" w:sz="0" w:space="0" w:color="auto"/>
          </w:divBdr>
        </w:div>
      </w:divsChild>
    </w:div>
    <w:div w:id="976885051">
      <w:bodyDiv w:val="1"/>
      <w:marLeft w:val="0"/>
      <w:marRight w:val="0"/>
      <w:marTop w:val="0"/>
      <w:marBottom w:val="0"/>
      <w:divBdr>
        <w:top w:val="none" w:sz="0" w:space="0" w:color="auto"/>
        <w:left w:val="none" w:sz="0" w:space="0" w:color="auto"/>
        <w:bottom w:val="none" w:sz="0" w:space="0" w:color="auto"/>
        <w:right w:val="none" w:sz="0" w:space="0" w:color="auto"/>
      </w:divBdr>
    </w:div>
    <w:div w:id="1234050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atalog.prosv.ru/item/259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17</Pages>
  <Words>4362</Words>
  <Characters>24870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ира</cp:lastModifiedBy>
  <cp:revision>16</cp:revision>
  <dcterms:created xsi:type="dcterms:W3CDTF">2019-12-01T08:45:00Z</dcterms:created>
  <dcterms:modified xsi:type="dcterms:W3CDTF">2020-01-18T16:44:00Z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2017-11-29T00:00:00Z</vt:filetime>
  </property>
  <property fmtid="{D5CDD505-2E9C-101B-9397-08002B2CF9AE}" pid="3" name="Creator">
    <vt:lpwstr>Microsoft® Word 2010</vt:lpwstr>
  </property>
  <property fmtid="{D5CDD505-2E9C-101B-9397-08002B2CF9AE}" pid="4" name="LastSaved">
    <vt:filetime>2019-12-01T00:00:00Z</vt:filetime>
  </property>
</Properties>
</file>